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BB" w:rsidRDefault="002E70BB" w:rsidP="002E70B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5F0BA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5F0BA0">
        <w:rPr>
          <w:rFonts w:ascii="TH SarabunPSK" w:hAnsi="TH SarabunPSK" w:cs="TH SarabunPSK"/>
          <w:sz w:val="32"/>
          <w:szCs w:val="32"/>
          <w:cs/>
        </w:rPr>
        <w:t xml:space="preserve">อำเภอพระนครศรีอยุธยา ได้แสดงความสัมพันธ์ของแต่ละโครงการ/กิจกรรม กับ </w:t>
      </w:r>
      <w:proofErr w:type="spellStart"/>
      <w:r w:rsidRPr="005F0BA0">
        <w:rPr>
          <w:rFonts w:ascii="TH SarabunPSK" w:hAnsi="TH SarabunPSK" w:cs="TH SarabunPSK"/>
          <w:sz w:val="32"/>
          <w:szCs w:val="32"/>
          <w:cs/>
        </w:rPr>
        <w:t>พ.ร.บ</w:t>
      </w:r>
      <w:proofErr w:type="spellEnd"/>
      <w:r w:rsidRPr="005F0BA0">
        <w:rPr>
          <w:rFonts w:ascii="TH SarabunPSK" w:hAnsi="TH SarabunPSK" w:cs="TH SarabunPSK"/>
          <w:sz w:val="32"/>
          <w:szCs w:val="32"/>
          <w:cs/>
        </w:rPr>
        <w:t xml:space="preserve"> การศึกษาแห่งชาติ พ.ร.บ.การศึกษานอกระบบและการศึกษาตามอัธยาศัย นโยบายสำนักงาน </w:t>
      </w:r>
      <w:proofErr w:type="spellStart"/>
      <w:r w:rsidRPr="005F0BA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5F0BA0">
        <w:rPr>
          <w:rFonts w:ascii="TH SarabunPSK" w:hAnsi="TH SarabunPSK" w:cs="TH SarabunPSK"/>
          <w:sz w:val="32"/>
          <w:szCs w:val="32"/>
          <w:cs/>
        </w:rPr>
        <w:t xml:space="preserve"> นโยบาย </w:t>
      </w:r>
      <w:proofErr w:type="spellStart"/>
      <w:r w:rsidRPr="005F0BA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5F0BA0">
        <w:rPr>
          <w:rFonts w:ascii="TH SarabunPSK" w:hAnsi="TH SarabunPSK" w:cs="TH SarabunPSK"/>
          <w:sz w:val="32"/>
          <w:szCs w:val="32"/>
          <w:cs/>
        </w:rPr>
        <w:t>จังหวัด และสภาพปัญหาและความต้องการของดังนี้</w:t>
      </w:r>
    </w:p>
    <w:p w:rsidR="00FF6EFF" w:rsidRPr="005F0BA0" w:rsidRDefault="00FF6EFF" w:rsidP="00FF6E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F0BA0">
        <w:rPr>
          <w:rFonts w:ascii="TH SarabunPSK" w:hAnsi="TH SarabunPSK" w:cs="TH SarabunPSK"/>
          <w:sz w:val="32"/>
          <w:szCs w:val="32"/>
          <w:cs/>
        </w:rPr>
        <w:t xml:space="preserve">การศึกษาตามอัธยาศัย นโยบายสำนักงาน </w:t>
      </w:r>
      <w:proofErr w:type="spellStart"/>
      <w:r w:rsidRPr="005F0BA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5F0BA0">
        <w:rPr>
          <w:rFonts w:ascii="TH SarabunPSK" w:hAnsi="TH SarabunPSK" w:cs="TH SarabunPSK"/>
          <w:sz w:val="32"/>
          <w:szCs w:val="32"/>
          <w:cs/>
        </w:rPr>
        <w:t xml:space="preserve"> นโยบาย </w:t>
      </w:r>
      <w:proofErr w:type="spellStart"/>
      <w:r w:rsidRPr="005F0BA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5F0BA0">
        <w:rPr>
          <w:rFonts w:ascii="TH SarabunPSK" w:hAnsi="TH SarabunPSK" w:cs="TH SarabunPSK"/>
          <w:sz w:val="32"/>
          <w:szCs w:val="32"/>
          <w:cs/>
        </w:rPr>
        <w:t>จังหวัด และสภาพปัญหาและความต้องการของดังนี้</w:t>
      </w:r>
    </w:p>
    <w:tbl>
      <w:tblPr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310"/>
        <w:gridCol w:w="1559"/>
        <w:gridCol w:w="2410"/>
        <w:gridCol w:w="2552"/>
      </w:tblGrid>
      <w:tr w:rsidR="00FF6EFF" w:rsidRPr="005F0BA0" w:rsidTr="00614DCC">
        <w:trPr>
          <w:trHeight w:val="903"/>
        </w:trPr>
        <w:tc>
          <w:tcPr>
            <w:tcW w:w="2943" w:type="dxa"/>
            <w:vAlign w:val="center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พ.ร.บ.การศึกษาแห่งชาติ</w:t>
            </w:r>
          </w:p>
        </w:tc>
        <w:tc>
          <w:tcPr>
            <w:tcW w:w="1310" w:type="dxa"/>
            <w:vAlign w:val="center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พ.ร.บ.กศน.</w:t>
            </w:r>
            <w:proofErr w:type="spellEnd"/>
          </w:p>
        </w:tc>
        <w:tc>
          <w:tcPr>
            <w:tcW w:w="1559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 xml:space="preserve">นโยบายสำนักงาน </w:t>
            </w: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</w:p>
        </w:tc>
        <w:tc>
          <w:tcPr>
            <w:tcW w:w="2410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 xml:space="preserve">นโยบายสำนักงาน </w:t>
            </w: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  <w:r w:rsidRPr="005F0BA0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2552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สภาพปัญหาและความต้องการของชุมชน</w:t>
            </w:r>
          </w:p>
        </w:tc>
      </w:tr>
      <w:tr w:rsidR="00FF6EFF" w:rsidRPr="005F0BA0" w:rsidTr="00FF6EFF">
        <w:trPr>
          <w:trHeight w:val="335"/>
        </w:trPr>
        <w:tc>
          <w:tcPr>
            <w:tcW w:w="2943" w:type="dxa"/>
          </w:tcPr>
          <w:p w:rsidR="00F16F5D" w:rsidRPr="00F16F5D" w:rsidRDefault="00F16F5D" w:rsidP="007849F1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  <w:r w:rsidRPr="00F16F5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การศึกษาขั้นพื้นฐาน</w:t>
            </w:r>
          </w:p>
          <w:p w:rsidR="00FF6EFF" w:rsidRPr="005F0BA0" w:rsidRDefault="00FF6EFF" w:rsidP="007849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1.โครงการ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ส่งเสริมการรู้หนังสือ</w:t>
            </w:r>
          </w:p>
        </w:tc>
        <w:tc>
          <w:tcPr>
            <w:tcW w:w="1701" w:type="dxa"/>
          </w:tcPr>
          <w:p w:rsidR="00B7281E" w:rsidRDefault="00B7281E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B7281E" w:rsidRDefault="00B7281E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6EFF" w:rsidRPr="005F0BA0" w:rsidRDefault="00FF6EFF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B7281E" w:rsidRDefault="00B7281E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B7281E" w:rsidRDefault="00B7281E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B7281E" w:rsidRDefault="00B7281E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FF6EFF" w:rsidRPr="005F0BA0" w:rsidTr="00614DCC">
        <w:tc>
          <w:tcPr>
            <w:tcW w:w="2943" w:type="dxa"/>
          </w:tcPr>
          <w:p w:rsidR="00FF6EFF" w:rsidRPr="005F0BA0" w:rsidRDefault="00FF6EFF" w:rsidP="007849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F0BA0">
              <w:rPr>
                <w:rFonts w:ascii="TH SarabunPSK" w:hAnsi="TH SarabunPSK" w:cs="TH SarabunPSK"/>
                <w:sz w:val="28"/>
              </w:rPr>
              <w:t>.</w:t>
            </w:r>
            <w:r w:rsidRPr="005F0BA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ยกระดับการศึกษาประชากรวัยแรงงาน</w:t>
            </w:r>
          </w:p>
        </w:tc>
        <w:tc>
          <w:tcPr>
            <w:tcW w:w="1701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FF6EFF" w:rsidRPr="005F0BA0" w:rsidRDefault="00FF6EFF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FF6EFF" w:rsidRPr="005F0BA0" w:rsidTr="00614DCC">
        <w:trPr>
          <w:trHeight w:val="930"/>
        </w:trPr>
        <w:tc>
          <w:tcPr>
            <w:tcW w:w="2943" w:type="dxa"/>
          </w:tcPr>
          <w:p w:rsidR="00FF6EFF" w:rsidRPr="005F0BA0" w:rsidRDefault="00FF6EFF" w:rsidP="007849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3.การจัดการ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ศึกษาตามหลักสูตร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  <w:proofErr w:type="spellEnd"/>
          </w:p>
        </w:tc>
        <w:tc>
          <w:tcPr>
            <w:tcW w:w="1701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FF6EFF" w:rsidRPr="005F0BA0" w:rsidRDefault="00FF6EFF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FF6EFF" w:rsidRPr="005F0BA0" w:rsidTr="00FF6EFF">
        <w:trPr>
          <w:trHeight w:val="367"/>
        </w:trPr>
        <w:tc>
          <w:tcPr>
            <w:tcW w:w="2943" w:type="dxa"/>
          </w:tcPr>
          <w:p w:rsidR="00FF6EFF" w:rsidRPr="005F0BA0" w:rsidRDefault="00FF6EFF" w:rsidP="007849F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โครงการเทียบระดับการศึกษา</w:t>
            </w:r>
          </w:p>
        </w:tc>
        <w:tc>
          <w:tcPr>
            <w:tcW w:w="1701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</w:tcPr>
          <w:p w:rsidR="00FF6EFF" w:rsidRPr="005F0BA0" w:rsidRDefault="00FF6EFF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FF6EFF" w:rsidRPr="005F0BA0" w:rsidRDefault="00FF6EFF" w:rsidP="007849F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FF6EFF" w:rsidRPr="005F0BA0" w:rsidTr="00614DCC">
        <w:trPr>
          <w:trHeight w:val="864"/>
        </w:trPr>
        <w:tc>
          <w:tcPr>
            <w:tcW w:w="2943" w:type="dxa"/>
          </w:tcPr>
          <w:p w:rsidR="00FF6EFF" w:rsidRPr="005F0BA0" w:rsidRDefault="00FF6EFF" w:rsidP="00217A8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5.โครงการการพัฒนา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หลักสูตรสถานศึกษา</w:t>
            </w:r>
          </w:p>
        </w:tc>
        <w:tc>
          <w:tcPr>
            <w:tcW w:w="1701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FF6EFF" w:rsidRPr="005F0BA0" w:rsidTr="00FF6EFF">
        <w:trPr>
          <w:trHeight w:val="570"/>
        </w:trPr>
        <w:tc>
          <w:tcPr>
            <w:tcW w:w="2943" w:type="dxa"/>
          </w:tcPr>
          <w:p w:rsidR="00FF6EFF" w:rsidRPr="005F0BA0" w:rsidRDefault="00FF6EFF" w:rsidP="00217A8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5F0BA0">
              <w:rPr>
                <w:rFonts w:ascii="TH SarabunPSK" w:hAnsi="TH SarabunPSK" w:cs="TH SarabunPSK"/>
                <w:sz w:val="28"/>
              </w:rPr>
              <w:t>.</w:t>
            </w:r>
            <w:r w:rsidRPr="005F0BA0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สื่อและแหล่งเรียนรู้</w:t>
            </w:r>
          </w:p>
        </w:tc>
        <w:tc>
          <w:tcPr>
            <w:tcW w:w="1701" w:type="dxa"/>
          </w:tcPr>
          <w:p w:rsidR="00FF6EFF" w:rsidRPr="005F0BA0" w:rsidRDefault="00B7281E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FF6EFF" w:rsidRPr="005F0BA0" w:rsidRDefault="00FF6EFF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7281E" w:rsidRPr="005F0BA0" w:rsidTr="00614DCC">
        <w:trPr>
          <w:trHeight w:val="975"/>
        </w:trPr>
        <w:tc>
          <w:tcPr>
            <w:tcW w:w="2943" w:type="dxa"/>
          </w:tcPr>
          <w:p w:rsidR="00B7281E" w:rsidRPr="005F0BA0" w:rsidRDefault="00B7281E" w:rsidP="00217A89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การจัดกระบวนการเรียนรู้ที่เน้นผู้เรียนเป็นสำคัญ</w:t>
            </w:r>
          </w:p>
        </w:tc>
        <w:tc>
          <w:tcPr>
            <w:tcW w:w="1701" w:type="dxa"/>
          </w:tcPr>
          <w:p w:rsidR="00B7281E" w:rsidRPr="005F0BA0" w:rsidRDefault="00B7281E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B7281E" w:rsidRPr="005F0BA0" w:rsidRDefault="00B7281E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B7281E" w:rsidRPr="005F0BA0" w:rsidRDefault="00B7281E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B7281E" w:rsidRPr="005F0BA0" w:rsidRDefault="00B7281E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B7281E" w:rsidRPr="005F0BA0" w:rsidRDefault="00B7281E" w:rsidP="00217A8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FF6EFF" w:rsidRPr="005F0BA0" w:rsidRDefault="00FF6EFF" w:rsidP="00217A89">
      <w:pPr>
        <w:spacing w:after="0"/>
        <w:rPr>
          <w:rFonts w:ascii="TH SarabunPSK" w:hAnsi="TH SarabunPSK" w:cs="TH SarabunPSK"/>
        </w:rPr>
      </w:pPr>
    </w:p>
    <w:p w:rsidR="00FF6EFF" w:rsidRPr="005F0BA0" w:rsidRDefault="00FF6EFF" w:rsidP="00217A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310"/>
        <w:gridCol w:w="1559"/>
        <w:gridCol w:w="2410"/>
        <w:gridCol w:w="2552"/>
      </w:tblGrid>
      <w:tr w:rsidR="002E70BB" w:rsidRPr="005F0BA0" w:rsidTr="001128D9">
        <w:trPr>
          <w:trHeight w:val="903"/>
        </w:trPr>
        <w:tc>
          <w:tcPr>
            <w:tcW w:w="2943" w:type="dxa"/>
            <w:vAlign w:val="center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พ.ร.บ.การศึกษาแห่งชาติ</w:t>
            </w:r>
          </w:p>
        </w:tc>
        <w:tc>
          <w:tcPr>
            <w:tcW w:w="1310" w:type="dxa"/>
            <w:vAlign w:val="center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พ.ร.บ.กศน.</w:t>
            </w:r>
            <w:proofErr w:type="spellEnd"/>
          </w:p>
        </w:tc>
        <w:tc>
          <w:tcPr>
            <w:tcW w:w="1559" w:type="dxa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 xml:space="preserve">นโยบายสำนักงาน </w:t>
            </w: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</w:p>
        </w:tc>
        <w:tc>
          <w:tcPr>
            <w:tcW w:w="2410" w:type="dxa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 xml:space="preserve">นโยบายสำนักงาน </w:t>
            </w: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  <w:r w:rsidRPr="005F0BA0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2552" w:type="dxa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สภาพปัญหาและความต้องการของชุมชน</w:t>
            </w:r>
          </w:p>
        </w:tc>
      </w:tr>
      <w:tr w:rsidR="002E70BB" w:rsidRPr="005F0BA0" w:rsidTr="001128D9">
        <w:trPr>
          <w:trHeight w:val="840"/>
        </w:trPr>
        <w:tc>
          <w:tcPr>
            <w:tcW w:w="2943" w:type="dxa"/>
          </w:tcPr>
          <w:p w:rsidR="002E70BB" w:rsidRPr="005F0BA0" w:rsidRDefault="00FF6EFF" w:rsidP="00FF6EF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2E70BB" w:rsidRPr="005F0BA0">
              <w:rPr>
                <w:rFonts w:ascii="TH SarabunPSK" w:hAnsi="TH SarabunPSK" w:cs="TH SarabunPSK"/>
                <w:sz w:val="28"/>
                <w:cs/>
              </w:rPr>
              <w:t>.การพัฒนา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กระบวนการเรียนรู้ตามหลักการ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กศน.</w:t>
            </w:r>
            <w:proofErr w:type="spellEnd"/>
          </w:p>
        </w:tc>
        <w:tc>
          <w:tcPr>
            <w:tcW w:w="1701" w:type="dxa"/>
          </w:tcPr>
          <w:p w:rsidR="002E70BB" w:rsidRPr="005F0BA0" w:rsidRDefault="00EA36C4" w:rsidP="00EA36C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2E70BB" w:rsidRPr="005F0BA0" w:rsidRDefault="00EA36C4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2E70BB" w:rsidRPr="005F0BA0" w:rsidRDefault="00EA36C4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2E70BB" w:rsidRPr="005F0BA0" w:rsidRDefault="00EA36C4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2E70BB" w:rsidRPr="005F0BA0" w:rsidRDefault="00EA36C4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1128D9">
        <w:tc>
          <w:tcPr>
            <w:tcW w:w="2943" w:type="dxa"/>
          </w:tcPr>
          <w:p w:rsidR="00EA36C4" w:rsidRPr="005F0BA0" w:rsidRDefault="00FF6EFF" w:rsidP="00FF6EF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EA36C4" w:rsidRPr="005F0BA0">
              <w:rPr>
                <w:rFonts w:ascii="TH SarabunPSK" w:hAnsi="TH SarabunPSK" w:cs="TH SarabunPSK"/>
                <w:sz w:val="28"/>
              </w:rPr>
              <w:t>.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คุณภาพครูและบุคลากรทางการศึกษา</w:t>
            </w:r>
          </w:p>
        </w:tc>
        <w:tc>
          <w:tcPr>
            <w:tcW w:w="1701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1128D9">
        <w:trPr>
          <w:trHeight w:val="930"/>
        </w:trPr>
        <w:tc>
          <w:tcPr>
            <w:tcW w:w="2943" w:type="dxa"/>
          </w:tcPr>
          <w:p w:rsidR="00EA36C4" w:rsidRPr="005F0BA0" w:rsidRDefault="00FF6EFF" w:rsidP="00FF6EF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โครงการพัฒนาคุณภาพของพนักงานราชการครูอัตราจ้างและครูสอนเสริม</w:t>
            </w:r>
          </w:p>
        </w:tc>
        <w:tc>
          <w:tcPr>
            <w:tcW w:w="1701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1128D9">
        <w:trPr>
          <w:trHeight w:val="856"/>
        </w:trPr>
        <w:tc>
          <w:tcPr>
            <w:tcW w:w="2943" w:type="dxa"/>
          </w:tcPr>
          <w:p w:rsidR="00EA36C4" w:rsidRPr="005F0BA0" w:rsidRDefault="00FF6EFF" w:rsidP="00FF6E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คุณภาพผู้เรียนผู้สำเร็จการศึกษา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นอกระบบ</w:t>
            </w:r>
          </w:p>
        </w:tc>
        <w:tc>
          <w:tcPr>
            <w:tcW w:w="1701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</w:tcPr>
          <w:p w:rsidR="00EA36C4" w:rsidRPr="005F0BA0" w:rsidRDefault="00EA36C4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2E70BB">
        <w:trPr>
          <w:trHeight w:val="864"/>
        </w:trPr>
        <w:tc>
          <w:tcPr>
            <w:tcW w:w="2943" w:type="dxa"/>
          </w:tcPr>
          <w:p w:rsidR="00F16F5D" w:rsidRPr="00F16F5D" w:rsidRDefault="00F16F5D" w:rsidP="002E70BB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  <w:r w:rsidRPr="00F16F5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การศึกษาต่อเนื่อง</w:t>
            </w:r>
          </w:p>
          <w:p w:rsidR="00EA36C4" w:rsidRPr="005F0BA0" w:rsidRDefault="00F16F5D" w:rsidP="00F16F5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.โครงการการพัฒนา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ทักษะอาชีพ</w:t>
            </w:r>
          </w:p>
        </w:tc>
        <w:tc>
          <w:tcPr>
            <w:tcW w:w="1701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B7281E" w:rsidRDefault="00B7281E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F16F5D">
        <w:trPr>
          <w:trHeight w:val="735"/>
        </w:trPr>
        <w:tc>
          <w:tcPr>
            <w:tcW w:w="2943" w:type="dxa"/>
          </w:tcPr>
          <w:p w:rsidR="00EA36C4" w:rsidRPr="005F0BA0" w:rsidRDefault="00F16F5D" w:rsidP="00F16F5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EA36C4" w:rsidRPr="005F0BA0">
              <w:rPr>
                <w:rFonts w:ascii="TH SarabunPSK" w:hAnsi="TH SarabunPSK" w:cs="TH SarabunPSK"/>
                <w:sz w:val="28"/>
              </w:rPr>
              <w:t>.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จัดการศึกษาเพื่อพัฒนาอาชีพ</w:t>
            </w:r>
          </w:p>
        </w:tc>
        <w:tc>
          <w:tcPr>
            <w:tcW w:w="1701" w:type="dxa"/>
          </w:tcPr>
          <w:p w:rsidR="00EA36C4" w:rsidRPr="005F0BA0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B728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7281E" w:rsidRPr="005F0BA0" w:rsidTr="002E70BB">
        <w:trPr>
          <w:trHeight w:val="810"/>
        </w:trPr>
        <w:tc>
          <w:tcPr>
            <w:tcW w:w="2943" w:type="dxa"/>
          </w:tcPr>
          <w:p w:rsidR="00B7281E" w:rsidRDefault="00B7281E" w:rsidP="00F16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5F0BA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จัดการศึกษาเพื่อพัฒนาทักษะชีวิต</w:t>
            </w:r>
          </w:p>
        </w:tc>
        <w:tc>
          <w:tcPr>
            <w:tcW w:w="1701" w:type="dxa"/>
          </w:tcPr>
          <w:p w:rsidR="00B7281E" w:rsidRPr="005F0BA0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B7281E" w:rsidRPr="005F0BA0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B7281E" w:rsidRPr="005F0BA0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B7281E" w:rsidRPr="005F0BA0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B7281E" w:rsidRPr="005F0BA0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6216A4" w:rsidRPr="005F0BA0" w:rsidRDefault="006216A4">
      <w:pPr>
        <w:rPr>
          <w:rFonts w:ascii="TH SarabunPSK" w:hAnsi="TH SarabunPSK" w:cs="TH SarabunPSK"/>
        </w:rPr>
      </w:pPr>
    </w:p>
    <w:p w:rsidR="002E70BB" w:rsidRPr="005F0BA0" w:rsidRDefault="002E70BB">
      <w:pPr>
        <w:rPr>
          <w:rFonts w:ascii="TH SarabunPSK" w:hAnsi="TH SarabunPSK" w:cs="TH SarabunPSK"/>
        </w:rPr>
      </w:pPr>
    </w:p>
    <w:p w:rsidR="002E70BB" w:rsidRPr="005F0BA0" w:rsidRDefault="00EA0BBD" w:rsidP="002E70B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F0BA0">
        <w:rPr>
          <w:rFonts w:ascii="TH SarabunPSK" w:hAnsi="TH SarabunPSK" w:cs="TH SarabunPSK"/>
          <w:cs/>
        </w:rPr>
        <w:t>.</w:t>
      </w:r>
    </w:p>
    <w:tbl>
      <w:tblPr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310"/>
        <w:gridCol w:w="1559"/>
        <w:gridCol w:w="2410"/>
        <w:gridCol w:w="2552"/>
      </w:tblGrid>
      <w:tr w:rsidR="002E70BB" w:rsidRPr="005F0BA0" w:rsidTr="001128D9">
        <w:trPr>
          <w:trHeight w:val="903"/>
        </w:trPr>
        <w:tc>
          <w:tcPr>
            <w:tcW w:w="2943" w:type="dxa"/>
            <w:vAlign w:val="center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พ.ร.บ.การศึกษาแห่งชาติ</w:t>
            </w:r>
          </w:p>
        </w:tc>
        <w:tc>
          <w:tcPr>
            <w:tcW w:w="1310" w:type="dxa"/>
            <w:vAlign w:val="center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พ.ร.บ.กศน.</w:t>
            </w:r>
            <w:proofErr w:type="spellEnd"/>
          </w:p>
        </w:tc>
        <w:tc>
          <w:tcPr>
            <w:tcW w:w="1559" w:type="dxa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 xml:space="preserve">นโยบายสำนักงาน </w:t>
            </w: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</w:p>
        </w:tc>
        <w:tc>
          <w:tcPr>
            <w:tcW w:w="2410" w:type="dxa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 xml:space="preserve">นโยบายสำนักงาน </w:t>
            </w: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  <w:r w:rsidRPr="005F0BA0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2552" w:type="dxa"/>
          </w:tcPr>
          <w:p w:rsidR="002E70BB" w:rsidRPr="005F0BA0" w:rsidRDefault="002E70BB" w:rsidP="001128D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สภาพปัญหาและความต้องการของชุมชน</w:t>
            </w:r>
          </w:p>
        </w:tc>
      </w:tr>
      <w:tr w:rsidR="00EA36C4" w:rsidRPr="005F0BA0" w:rsidTr="001128D9">
        <w:trPr>
          <w:trHeight w:val="840"/>
        </w:trPr>
        <w:tc>
          <w:tcPr>
            <w:tcW w:w="2943" w:type="dxa"/>
          </w:tcPr>
          <w:p w:rsidR="00E22250" w:rsidRPr="00E22250" w:rsidRDefault="00E22250" w:rsidP="00F16F5D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 w:rsidRPr="00E2225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การศึกษาตามอัธยาศัย</w:t>
            </w:r>
          </w:p>
          <w:p w:rsidR="00EA36C4" w:rsidRPr="005F0BA0" w:rsidRDefault="00E22250" w:rsidP="00E22250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</w:t>
            </w:r>
            <w:r w:rsidR="00F16F5D" w:rsidRPr="005F0BA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ส่งเสริมการอ่าน</w:t>
            </w:r>
          </w:p>
        </w:tc>
        <w:tc>
          <w:tcPr>
            <w:tcW w:w="1701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B7281E" w:rsidRDefault="00B7281E" w:rsidP="00397DB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1128D9">
        <w:tc>
          <w:tcPr>
            <w:tcW w:w="2943" w:type="dxa"/>
          </w:tcPr>
          <w:p w:rsidR="00EA36C4" w:rsidRPr="005F0BA0" w:rsidRDefault="00E22250" w:rsidP="00E22250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พัฒนาชุมชนต้นแบบรักการอ่านรักการเรียนรู้</w:t>
            </w:r>
          </w:p>
        </w:tc>
        <w:tc>
          <w:tcPr>
            <w:tcW w:w="1701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</w:tcPr>
          <w:p w:rsidR="00EA36C4" w:rsidRPr="005F0BA0" w:rsidRDefault="00EA36C4" w:rsidP="00397D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2358FB">
        <w:trPr>
          <w:trHeight w:val="375"/>
        </w:trPr>
        <w:tc>
          <w:tcPr>
            <w:tcW w:w="2943" w:type="dxa"/>
          </w:tcPr>
          <w:p w:rsidR="00EA36C4" w:rsidRPr="005F0BA0" w:rsidRDefault="00E22250" w:rsidP="00E222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สื่อและแหล่งเรียนรู้เพื่อส่งเสริมการศึกษาตลอดชีวิต</w:t>
            </w:r>
          </w:p>
        </w:tc>
        <w:tc>
          <w:tcPr>
            <w:tcW w:w="1701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397D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983748">
        <w:trPr>
          <w:trHeight w:val="337"/>
        </w:trPr>
        <w:tc>
          <w:tcPr>
            <w:tcW w:w="2943" w:type="dxa"/>
          </w:tcPr>
          <w:p w:rsidR="00EA36C4" w:rsidRPr="005F0BA0" w:rsidRDefault="00E22250" w:rsidP="00C54FC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</w:t>
            </w:r>
            <w:r w:rsidR="00605AA3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605AA3" w:rsidRPr="005F0BA0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="00605AA3">
              <w:rPr>
                <w:rFonts w:ascii="TH SarabunPSK" w:hAnsi="TH SarabunPSK" w:cs="TH SarabunPSK" w:hint="cs"/>
                <w:sz w:val="28"/>
                <w:cs/>
              </w:rPr>
              <w:t>คุณภาพการศึกษาตามอัธยาศัยเพื่อให้เอื้อต่อการเรียนรู้</w:t>
            </w:r>
          </w:p>
        </w:tc>
        <w:tc>
          <w:tcPr>
            <w:tcW w:w="1701" w:type="dxa"/>
          </w:tcPr>
          <w:p w:rsidR="00EA36C4" w:rsidRPr="005F0BA0" w:rsidRDefault="00EA36C4" w:rsidP="00605AA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605AA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605AA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605A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605A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1128D9">
        <w:trPr>
          <w:trHeight w:val="864"/>
        </w:trPr>
        <w:tc>
          <w:tcPr>
            <w:tcW w:w="2943" w:type="dxa"/>
          </w:tcPr>
          <w:p w:rsidR="00EA36C4" w:rsidRPr="005F0BA0" w:rsidRDefault="00605AA3" w:rsidP="00605AA3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C54FC1">
              <w:rPr>
                <w:rFonts w:ascii="TH SarabunPSK" w:hAnsi="TH SarabunPSK" w:cs="TH SarabunPSK"/>
                <w:sz w:val="28"/>
              </w:rPr>
              <w:t>.</w:t>
            </w:r>
            <w:r w:rsidR="00C54FC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C54FC1" w:rsidRPr="005F0BA0">
              <w:rPr>
                <w:rFonts w:ascii="TH SarabunPSK" w:hAnsi="TH SarabunPSK" w:cs="TH SarabunPSK"/>
                <w:sz w:val="28"/>
                <w:cs/>
              </w:rPr>
              <w:t>พัฒนาคุณภาพ</w:t>
            </w:r>
            <w:r w:rsidR="00C54FC1">
              <w:rPr>
                <w:rFonts w:ascii="TH SarabunPSK" w:hAnsi="TH SarabunPSK" w:cs="TH SarabunPSK" w:hint="cs"/>
                <w:sz w:val="28"/>
                <w:cs/>
              </w:rPr>
              <w:t>ของบุคลากรเพื่อจัดการศึกษาตามอัธยาศัยสู่คุณภาพ</w:t>
            </w:r>
          </w:p>
        </w:tc>
        <w:tc>
          <w:tcPr>
            <w:tcW w:w="1701" w:type="dxa"/>
          </w:tcPr>
          <w:p w:rsidR="00EA36C4" w:rsidRPr="005F0BA0" w:rsidRDefault="00EA36C4" w:rsidP="00605AA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605AA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605AA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605A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605A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983748">
        <w:trPr>
          <w:trHeight w:val="915"/>
        </w:trPr>
        <w:tc>
          <w:tcPr>
            <w:tcW w:w="2943" w:type="dxa"/>
          </w:tcPr>
          <w:p w:rsidR="00983748" w:rsidRDefault="00C54FC1" w:rsidP="00C54FC1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  <w:r w:rsidRPr="00C54FC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ผนึกกำลังภาคีเครือข่าย</w:t>
            </w:r>
          </w:p>
          <w:p w:rsidR="00C54FC1" w:rsidRPr="00C54FC1" w:rsidRDefault="00C54FC1" w:rsidP="00C54FC1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C54FC1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โครงการพัฒนาการมีส่วนร่วมของภาคีเครือข่ายในการจัดการศึกษานอกระบบและการศึกษาตามอัธยาศัย</w:t>
            </w:r>
          </w:p>
        </w:tc>
        <w:tc>
          <w:tcPr>
            <w:tcW w:w="1701" w:type="dxa"/>
          </w:tcPr>
          <w:p w:rsidR="00B7281E" w:rsidRDefault="00B7281E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B7281E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B7281E" w:rsidRDefault="00B7281E" w:rsidP="00E2225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E2225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B7281E" w:rsidRDefault="00B7281E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B7281E" w:rsidRDefault="00B7281E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B7281E" w:rsidRDefault="00B7281E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B7281E" w:rsidRPr="005F0BA0" w:rsidTr="008A4116">
        <w:trPr>
          <w:trHeight w:val="1167"/>
        </w:trPr>
        <w:tc>
          <w:tcPr>
            <w:tcW w:w="2943" w:type="dxa"/>
          </w:tcPr>
          <w:p w:rsidR="00B7281E" w:rsidRDefault="00B7281E" w:rsidP="00C54FC1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โครงการสนับสนุนภาคีเครือข่าย</w:t>
            </w:r>
          </w:p>
        </w:tc>
        <w:tc>
          <w:tcPr>
            <w:tcW w:w="1701" w:type="dxa"/>
          </w:tcPr>
          <w:p w:rsidR="00B7281E" w:rsidRDefault="00B7281E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81E" w:rsidRPr="005F0BA0" w:rsidRDefault="00B7281E" w:rsidP="00E2225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B7281E" w:rsidRDefault="00B7281E" w:rsidP="00614DC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B7281E" w:rsidRPr="005F0BA0" w:rsidRDefault="00B7281E" w:rsidP="00614DC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B7281E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81E" w:rsidRPr="005F0BA0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B7281E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81E" w:rsidRPr="005F0BA0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B7281E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81E" w:rsidRPr="005F0BA0" w:rsidRDefault="00B7281E" w:rsidP="00614DC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E5619D" w:rsidRPr="005F0BA0" w:rsidRDefault="00EA0BBD" w:rsidP="002E70BB">
      <w:pPr>
        <w:rPr>
          <w:rFonts w:ascii="TH SarabunPSK" w:hAnsi="TH SarabunPSK" w:cs="TH SarabunPSK"/>
        </w:rPr>
      </w:pPr>
      <w:r w:rsidRPr="005F0BA0">
        <w:rPr>
          <w:rFonts w:ascii="TH SarabunPSK" w:hAnsi="TH SarabunPSK" w:cs="TH SarabunPSK"/>
          <w:cs/>
        </w:rPr>
        <w:t>.</w:t>
      </w:r>
    </w:p>
    <w:tbl>
      <w:tblPr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310"/>
        <w:gridCol w:w="1559"/>
        <w:gridCol w:w="2410"/>
        <w:gridCol w:w="2552"/>
      </w:tblGrid>
      <w:tr w:rsidR="00E5619D" w:rsidRPr="005F0BA0" w:rsidTr="001128D9">
        <w:trPr>
          <w:trHeight w:val="903"/>
        </w:trPr>
        <w:tc>
          <w:tcPr>
            <w:tcW w:w="2943" w:type="dxa"/>
            <w:vAlign w:val="center"/>
          </w:tcPr>
          <w:p w:rsidR="00E5619D" w:rsidRPr="005F0BA0" w:rsidRDefault="00E5619D" w:rsidP="00C300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E5619D" w:rsidRPr="005F0BA0" w:rsidRDefault="00E5619D" w:rsidP="00C300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พ.ร.บ.การศึกษาแห่งชาติ</w:t>
            </w:r>
          </w:p>
        </w:tc>
        <w:tc>
          <w:tcPr>
            <w:tcW w:w="1310" w:type="dxa"/>
            <w:vAlign w:val="center"/>
          </w:tcPr>
          <w:p w:rsidR="00E5619D" w:rsidRPr="005F0BA0" w:rsidRDefault="00E5619D" w:rsidP="00C300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พ.ร.บ.กศน.</w:t>
            </w:r>
            <w:proofErr w:type="spellEnd"/>
          </w:p>
        </w:tc>
        <w:tc>
          <w:tcPr>
            <w:tcW w:w="1559" w:type="dxa"/>
          </w:tcPr>
          <w:p w:rsidR="00E5619D" w:rsidRPr="005F0BA0" w:rsidRDefault="00E5619D" w:rsidP="00C3007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 xml:space="preserve">นโยบายสำนักงาน </w:t>
            </w: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</w:p>
        </w:tc>
        <w:tc>
          <w:tcPr>
            <w:tcW w:w="2410" w:type="dxa"/>
          </w:tcPr>
          <w:p w:rsidR="00E5619D" w:rsidRPr="005F0BA0" w:rsidRDefault="00E5619D" w:rsidP="00C3007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 xml:space="preserve">นโยบายสำนักงาน </w:t>
            </w:r>
            <w:proofErr w:type="spellStart"/>
            <w:r w:rsidRPr="005F0BA0">
              <w:rPr>
                <w:rFonts w:ascii="TH SarabunPSK" w:hAnsi="TH SarabunPSK" w:cs="TH SarabunPSK"/>
                <w:sz w:val="28"/>
                <w:cs/>
              </w:rPr>
              <w:t>กศน.</w:t>
            </w:r>
            <w:proofErr w:type="spellEnd"/>
            <w:r w:rsidRPr="005F0BA0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2552" w:type="dxa"/>
          </w:tcPr>
          <w:p w:rsidR="00E5619D" w:rsidRPr="005F0BA0" w:rsidRDefault="00E5619D" w:rsidP="00C3007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สภาพปัญหาและความต้องการของชุมชน</w:t>
            </w:r>
          </w:p>
        </w:tc>
      </w:tr>
      <w:tr w:rsidR="00EA36C4" w:rsidRPr="005F0BA0" w:rsidTr="00C30076">
        <w:trPr>
          <w:trHeight w:val="863"/>
        </w:trPr>
        <w:tc>
          <w:tcPr>
            <w:tcW w:w="2943" w:type="dxa"/>
          </w:tcPr>
          <w:p w:rsidR="000E1E33" w:rsidRPr="000E1E33" w:rsidRDefault="000E1E33" w:rsidP="00C30076">
            <w:pPr>
              <w:spacing w:after="0"/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 w:rsidRPr="000E1E3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พัฒนาการบริหารสถานศึกษา</w:t>
            </w:r>
          </w:p>
          <w:p w:rsidR="00EA36C4" w:rsidRPr="005F0BA0" w:rsidRDefault="00EA36C4" w:rsidP="000E1E3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  <w:cs/>
              </w:rPr>
              <w:t>1.การพัฒนาสมรรถนะในการบริหารองค์กร</w:t>
            </w:r>
          </w:p>
        </w:tc>
        <w:tc>
          <w:tcPr>
            <w:tcW w:w="1701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B7281E" w:rsidRDefault="00B7281E" w:rsidP="00397DB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B7281E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0E1E33">
        <w:trPr>
          <w:trHeight w:val="750"/>
        </w:trPr>
        <w:tc>
          <w:tcPr>
            <w:tcW w:w="2943" w:type="dxa"/>
          </w:tcPr>
          <w:p w:rsidR="00EA36C4" w:rsidRPr="005F0BA0" w:rsidRDefault="000E1E33" w:rsidP="000E1E3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.การพัฒนาคุณภาพของการบริหารจัดการสถานศึกษา</w:t>
            </w:r>
          </w:p>
        </w:tc>
        <w:tc>
          <w:tcPr>
            <w:tcW w:w="1701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397D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1128D9">
        <w:trPr>
          <w:trHeight w:val="840"/>
        </w:trPr>
        <w:tc>
          <w:tcPr>
            <w:tcW w:w="2943" w:type="dxa"/>
          </w:tcPr>
          <w:p w:rsidR="00EA36C4" w:rsidRPr="005F0BA0" w:rsidRDefault="000E1E33" w:rsidP="000E1E3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.การพัฒนาคุณภาพของบุคลากรเพื่อมุ่งสู่องค์กรแห่งการเรียนรู้</w:t>
            </w:r>
          </w:p>
        </w:tc>
        <w:tc>
          <w:tcPr>
            <w:tcW w:w="1701" w:type="dxa"/>
          </w:tcPr>
          <w:p w:rsidR="00EA36C4" w:rsidRPr="005F0BA0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B7281E" w:rsidP="00397D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1128D9">
        <w:tc>
          <w:tcPr>
            <w:tcW w:w="2943" w:type="dxa"/>
          </w:tcPr>
          <w:p w:rsidR="00EA36C4" w:rsidRPr="005F0BA0" w:rsidRDefault="000E1E33" w:rsidP="008B257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.การวิจัยเพื่อพัฒนา</w:t>
            </w:r>
            <w:r w:rsidR="008B2571"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proofErr w:type="spellStart"/>
            <w:r w:rsidR="008B2571">
              <w:rPr>
                <w:rFonts w:ascii="TH SarabunPSK" w:hAnsi="TH SarabunPSK" w:cs="TH SarabunPSK" w:hint="cs"/>
                <w:sz w:val="28"/>
                <w:cs/>
              </w:rPr>
              <w:t>กศน.</w:t>
            </w:r>
            <w:proofErr w:type="spellEnd"/>
          </w:p>
        </w:tc>
        <w:tc>
          <w:tcPr>
            <w:tcW w:w="1701" w:type="dxa"/>
          </w:tcPr>
          <w:p w:rsidR="00EA36C4" w:rsidRPr="005F0BA0" w:rsidRDefault="00B7281E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397D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EA36C4" w:rsidRPr="005F0BA0" w:rsidTr="001128D9">
        <w:trPr>
          <w:trHeight w:val="375"/>
        </w:trPr>
        <w:tc>
          <w:tcPr>
            <w:tcW w:w="2943" w:type="dxa"/>
          </w:tcPr>
          <w:p w:rsidR="00EA36C4" w:rsidRPr="005F0BA0" w:rsidRDefault="000E1E33" w:rsidP="000E1E3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EA36C4" w:rsidRPr="005F0BA0">
              <w:rPr>
                <w:rFonts w:ascii="TH SarabunPSK" w:hAnsi="TH SarabunPSK" w:cs="TH SarabunPSK"/>
                <w:sz w:val="28"/>
                <w:cs/>
              </w:rPr>
              <w:t>.การพัฒนาระบบประกันภายในสถานศึกษา</w:t>
            </w:r>
          </w:p>
        </w:tc>
        <w:tc>
          <w:tcPr>
            <w:tcW w:w="1701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310" w:type="dxa"/>
          </w:tcPr>
          <w:p w:rsidR="00EA36C4" w:rsidRPr="005F0BA0" w:rsidRDefault="00EA36C4" w:rsidP="00397D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410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2" w:type="dxa"/>
          </w:tcPr>
          <w:p w:rsidR="00EA36C4" w:rsidRPr="005F0BA0" w:rsidRDefault="00EA36C4" w:rsidP="00397D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0BA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</w:tbl>
    <w:p w:rsidR="00EA0BBD" w:rsidRPr="005F0BA0" w:rsidRDefault="00EA0BBD" w:rsidP="002E70BB">
      <w:pPr>
        <w:rPr>
          <w:rFonts w:ascii="TH SarabunPSK" w:hAnsi="TH SarabunPSK" w:cs="TH SarabunPSK"/>
        </w:rPr>
      </w:pPr>
    </w:p>
    <w:p w:rsidR="00EA0BBD" w:rsidRPr="005F0BA0" w:rsidRDefault="00EA0BBD" w:rsidP="002E70BB">
      <w:pPr>
        <w:rPr>
          <w:rFonts w:ascii="TH SarabunPSK" w:hAnsi="TH SarabunPSK" w:cs="TH SarabunPSK"/>
        </w:rPr>
      </w:pPr>
    </w:p>
    <w:p w:rsidR="002E70BB" w:rsidRPr="005F0BA0" w:rsidRDefault="002E70BB">
      <w:pPr>
        <w:rPr>
          <w:rFonts w:ascii="TH SarabunPSK" w:hAnsi="TH SarabunPSK" w:cs="TH SarabunPSK"/>
        </w:rPr>
      </w:pPr>
    </w:p>
    <w:p w:rsidR="002E70BB" w:rsidRPr="005F0BA0" w:rsidRDefault="002E70BB">
      <w:pPr>
        <w:rPr>
          <w:rFonts w:ascii="TH SarabunPSK" w:hAnsi="TH SarabunPSK" w:cs="TH SarabunPSK"/>
        </w:rPr>
      </w:pPr>
    </w:p>
    <w:p w:rsidR="002E70BB" w:rsidRPr="005F0BA0" w:rsidRDefault="002E70BB">
      <w:pPr>
        <w:rPr>
          <w:rFonts w:ascii="TH SarabunPSK" w:hAnsi="TH SarabunPSK" w:cs="TH SarabunPSK"/>
        </w:rPr>
      </w:pPr>
    </w:p>
    <w:sectPr w:rsidR="002E70BB" w:rsidRPr="005F0BA0" w:rsidSect="005F0BA0">
      <w:footerReference w:type="default" r:id="rId7"/>
      <w:pgSz w:w="15840" w:h="12240" w:orient="landscape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57" w:rsidRDefault="00936457" w:rsidP="002E70BB">
      <w:pPr>
        <w:spacing w:after="0" w:line="240" w:lineRule="auto"/>
      </w:pPr>
      <w:r>
        <w:separator/>
      </w:r>
    </w:p>
  </w:endnote>
  <w:endnote w:type="continuationSeparator" w:id="0">
    <w:p w:rsidR="00936457" w:rsidRDefault="00936457" w:rsidP="002E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71"/>
      <w:gridCol w:w="1319"/>
    </w:tblGrid>
    <w:tr w:rsidR="005F0BA0">
      <w:tc>
        <w:tcPr>
          <w:tcW w:w="4500" w:type="pct"/>
          <w:tcBorders>
            <w:top w:val="single" w:sz="4" w:space="0" w:color="000000" w:themeColor="text1"/>
          </w:tcBorders>
        </w:tcPr>
        <w:p w:rsidR="005F0BA0" w:rsidRDefault="005F0BA0">
          <w:pPr>
            <w:pStyle w:val="a5"/>
            <w:jc w:val="right"/>
          </w:pPr>
          <w:r w:rsidRPr="00663F01">
            <w:rPr>
              <w:rFonts w:ascii="TH SarabunPSK" w:hAnsi="TH SarabunPSK" w:cs="TH SarabunPSK"/>
              <w:cs/>
            </w:rPr>
            <w:t xml:space="preserve">แผนพัฒนาคุณภาพสถานศึกษา </w:t>
          </w:r>
          <w:r>
            <w:rPr>
              <w:rFonts w:ascii="TH SarabunPSK" w:hAnsi="TH SarabunPSK" w:cs="TH SarabunPSK" w:hint="cs"/>
              <w:cs/>
            </w:rPr>
            <w:t xml:space="preserve">ระยะ </w:t>
          </w:r>
          <w:r>
            <w:rPr>
              <w:rFonts w:ascii="TH SarabunPSK" w:hAnsi="TH SarabunPSK" w:cs="TH SarabunPSK"/>
            </w:rPr>
            <w:t xml:space="preserve">3 </w:t>
          </w:r>
          <w:r>
            <w:rPr>
              <w:rFonts w:ascii="TH SarabunPSK" w:hAnsi="TH SarabunPSK" w:cs="TH SarabunPSK" w:hint="cs"/>
              <w:cs/>
            </w:rPr>
            <w:t>ปี (</w:t>
          </w:r>
          <w:r>
            <w:rPr>
              <w:rFonts w:ascii="TH SarabunPSK" w:hAnsi="TH SarabunPSK" w:cs="TH SarabunPSK"/>
            </w:rPr>
            <w:t>2555-2557</w:t>
          </w:r>
          <w:r>
            <w:rPr>
              <w:rFonts w:ascii="TH SarabunPSK" w:hAnsi="TH SarabunPSK" w:cs="TH SarabunPSK" w:hint="cs"/>
              <w:cs/>
            </w:rPr>
            <w:t>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F0BA0" w:rsidRDefault="00790D66">
          <w:pPr>
            <w:pStyle w:val="a3"/>
            <w:rPr>
              <w:color w:val="FFFFFF" w:themeColor="background1"/>
            </w:rPr>
          </w:pPr>
          <w:fldSimple w:instr=" PAGE   \* MERGEFORMAT ">
            <w:r w:rsidR="00217A89" w:rsidRPr="00217A89">
              <w:rPr>
                <w:rFonts w:cs="Calibri"/>
                <w:noProof/>
                <w:color w:val="FFFFFF" w:themeColor="background1"/>
                <w:szCs w:val="22"/>
                <w:lang w:val="th-TH"/>
              </w:rPr>
              <w:t>25</w:t>
            </w:r>
          </w:fldSimple>
        </w:p>
      </w:tc>
    </w:tr>
  </w:tbl>
  <w:p w:rsidR="002E70BB" w:rsidRDefault="002E7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57" w:rsidRDefault="00936457" w:rsidP="002E70BB">
      <w:pPr>
        <w:spacing w:after="0" w:line="240" w:lineRule="auto"/>
      </w:pPr>
      <w:r>
        <w:separator/>
      </w:r>
    </w:p>
  </w:footnote>
  <w:footnote w:type="continuationSeparator" w:id="0">
    <w:p w:rsidR="00936457" w:rsidRDefault="00936457" w:rsidP="002E7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BB"/>
    <w:rsid w:val="000E1E33"/>
    <w:rsid w:val="001128D9"/>
    <w:rsid w:val="001A35D6"/>
    <w:rsid w:val="001C107D"/>
    <w:rsid w:val="00217A89"/>
    <w:rsid w:val="002268C4"/>
    <w:rsid w:val="002358FB"/>
    <w:rsid w:val="00272A88"/>
    <w:rsid w:val="002E70BB"/>
    <w:rsid w:val="00397DBF"/>
    <w:rsid w:val="00594938"/>
    <w:rsid w:val="005F0BA0"/>
    <w:rsid w:val="00605AA3"/>
    <w:rsid w:val="006216A4"/>
    <w:rsid w:val="00756E39"/>
    <w:rsid w:val="007849F1"/>
    <w:rsid w:val="00790D66"/>
    <w:rsid w:val="007C71A3"/>
    <w:rsid w:val="00817E3B"/>
    <w:rsid w:val="008B2571"/>
    <w:rsid w:val="00936457"/>
    <w:rsid w:val="00983748"/>
    <w:rsid w:val="009A3B18"/>
    <w:rsid w:val="00B7281E"/>
    <w:rsid w:val="00C30076"/>
    <w:rsid w:val="00C54FC1"/>
    <w:rsid w:val="00C7156E"/>
    <w:rsid w:val="00E22250"/>
    <w:rsid w:val="00E5619D"/>
    <w:rsid w:val="00E60F4F"/>
    <w:rsid w:val="00EA0BBD"/>
    <w:rsid w:val="00EA36C4"/>
    <w:rsid w:val="00F16F5D"/>
    <w:rsid w:val="00FD2276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E70BB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2E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E70BB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5F0B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0BA0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6E54-42DB-4D1F-8998-C530AE34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Noppawich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EMO</cp:lastModifiedBy>
  <cp:revision>16</cp:revision>
  <cp:lastPrinted>2012-01-30T03:50:00Z</cp:lastPrinted>
  <dcterms:created xsi:type="dcterms:W3CDTF">2008-06-29T03:52:00Z</dcterms:created>
  <dcterms:modified xsi:type="dcterms:W3CDTF">2012-01-30T03:56:00Z</dcterms:modified>
</cp:coreProperties>
</file>