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E7" w:rsidRPr="00EB5E5A" w:rsidRDefault="006622E7" w:rsidP="00D92E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E5A">
        <w:rPr>
          <w:rFonts w:ascii="TH SarabunPSK" w:hAnsi="TH SarabunPSK" w:cs="TH SarabunPSK"/>
          <w:b/>
          <w:bCs/>
          <w:sz w:val="36"/>
          <w:szCs w:val="36"/>
          <w:cs/>
        </w:rPr>
        <w:t>บทที่ 3</w:t>
      </w:r>
    </w:p>
    <w:p w:rsidR="006622E7" w:rsidRPr="00EB5E5A" w:rsidRDefault="006622E7" w:rsidP="00D92E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E5A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แผนพัฒนาคุณภาพการศึกษา</w:t>
      </w:r>
    </w:p>
    <w:p w:rsidR="006622E7" w:rsidRPr="00EB5E5A" w:rsidRDefault="006622E7" w:rsidP="00D92E5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B5E5A">
        <w:rPr>
          <w:rFonts w:ascii="TH SarabunPSK" w:hAnsi="TH SarabunPSK" w:cs="TH SarabunPSK"/>
          <w:sz w:val="32"/>
          <w:szCs w:val="32"/>
          <w:cs/>
        </w:rPr>
        <w:t>จากทิศทางการดำเนินงานของสถานศึกษาที่กำหนดไว้แล้ว สถานศึกษาได้นำมากำหนดโครงการ/กิจกรรม ที่ตอบสนองเป้าประสงค์ และกลยุทธ์ รวมทั้งกำหนดตัวชี้วัดความสำเร็จของโครงการ/กิจกรรมและเป้าหมาย การดำเนินงานแต่ละปีดังนี้</w:t>
      </w:r>
    </w:p>
    <w:p w:rsidR="006622E7" w:rsidRPr="00EB5E5A" w:rsidRDefault="006622E7" w:rsidP="00D92E5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B5E5A">
        <w:rPr>
          <w:rFonts w:ascii="TH SarabunPSK" w:hAnsi="TH SarabunPSK" w:cs="TH SarabunPSK"/>
          <w:sz w:val="32"/>
          <w:szCs w:val="32"/>
          <w:cs/>
        </w:rPr>
        <w:t xml:space="preserve">แผนพัฒนาคุณภาพ </w:t>
      </w:r>
      <w:proofErr w:type="spellStart"/>
      <w:r w:rsidRPr="00EB5E5A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EB5E5A">
        <w:rPr>
          <w:rFonts w:ascii="TH SarabunPSK" w:hAnsi="TH SarabunPSK" w:cs="TH SarabunPSK"/>
          <w:sz w:val="32"/>
          <w:szCs w:val="32"/>
          <w:cs/>
        </w:rPr>
        <w:t>อำเภอพระนครศรีอยุธยา ประจำปีงบประมาณ 2555 - 2557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4"/>
        <w:gridCol w:w="1313"/>
        <w:gridCol w:w="1559"/>
        <w:gridCol w:w="1843"/>
        <w:gridCol w:w="2693"/>
        <w:gridCol w:w="2552"/>
        <w:gridCol w:w="850"/>
        <w:gridCol w:w="709"/>
        <w:gridCol w:w="851"/>
      </w:tblGrid>
      <w:tr w:rsidR="006622E7" w:rsidRPr="00EB5E5A" w:rsidTr="006622E7">
        <w:trPr>
          <w:trHeight w:val="411"/>
        </w:trPr>
        <w:tc>
          <w:tcPr>
            <w:tcW w:w="534" w:type="dxa"/>
            <w:vMerge w:val="restart"/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EB5E5A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</w:p>
        </w:tc>
        <w:tc>
          <w:tcPr>
            <w:tcW w:w="2693" w:type="dxa"/>
            <w:vMerge w:val="restart"/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ตัวชี้วัดวามสำเร็จ</w:t>
            </w:r>
          </w:p>
        </w:tc>
        <w:tc>
          <w:tcPr>
            <w:tcW w:w="2410" w:type="dxa"/>
            <w:gridSpan w:val="3"/>
          </w:tcPr>
          <w:p w:rsidR="006622E7" w:rsidRPr="00EB5E5A" w:rsidRDefault="00801F48" w:rsidP="00801F4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6622E7" w:rsidRPr="00EB5E5A" w:rsidTr="006622E7">
        <w:trPr>
          <w:trHeight w:val="351"/>
        </w:trPr>
        <w:tc>
          <w:tcPr>
            <w:tcW w:w="534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09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851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</w:tr>
      <w:tr w:rsidR="006622E7" w:rsidRPr="00EB5E5A" w:rsidTr="006622E7">
        <w:trPr>
          <w:trHeight w:val="480"/>
        </w:trPr>
        <w:tc>
          <w:tcPr>
            <w:tcW w:w="534" w:type="dxa"/>
            <w:vMerge w:val="restart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จัดการศึกษา</w:t>
            </w:r>
          </w:p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ขั้นพื้นฐาน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1.ประชาชนได้รับการศึกษาและเรียนรู้ตามความต้องการอย่างมีคุณภาพและมาตรฐาน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</w:p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1.พัฒนาคุณภาพการจัดการศึกษา</w:t>
            </w:r>
          </w:p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ขั้นพื้นฐาน</w:t>
            </w:r>
          </w:p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1.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โครงการส่งเสริมการรู้หนังสือ</w:t>
            </w:r>
          </w:p>
        </w:tc>
        <w:tc>
          <w:tcPr>
            <w:tcW w:w="2552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จำนวนผู้รู้หนังสือ</w:t>
            </w:r>
          </w:p>
        </w:tc>
        <w:tc>
          <w:tcPr>
            <w:tcW w:w="850" w:type="dxa"/>
          </w:tcPr>
          <w:p w:rsidR="006622E7" w:rsidRPr="00EB5E5A" w:rsidRDefault="00743872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709" w:type="dxa"/>
          </w:tcPr>
          <w:p w:rsidR="006622E7" w:rsidRPr="00EB5E5A" w:rsidRDefault="00743872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851" w:type="dxa"/>
          </w:tcPr>
          <w:p w:rsidR="006622E7" w:rsidRPr="00EB5E5A" w:rsidRDefault="00743872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  <w:tr w:rsidR="006622E7" w:rsidRPr="00EB5E5A" w:rsidTr="006622E7">
        <w:trPr>
          <w:trHeight w:val="1213"/>
        </w:trPr>
        <w:tc>
          <w:tcPr>
            <w:tcW w:w="534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2.โครงการยกระดับการศึกษาประชากรวัยแรงงาน</w:t>
            </w:r>
          </w:p>
        </w:tc>
        <w:tc>
          <w:tcPr>
            <w:tcW w:w="2552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-ระดับประถม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br/>
              <w:t>-ระดับ ม.ต้น</w:t>
            </w:r>
          </w:p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-ระดับ ม.ปลาย</w:t>
            </w:r>
          </w:p>
        </w:tc>
        <w:tc>
          <w:tcPr>
            <w:tcW w:w="850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200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2,100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3,700</w:t>
            </w:r>
          </w:p>
        </w:tc>
        <w:tc>
          <w:tcPr>
            <w:tcW w:w="709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250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2,</w:t>
            </w:r>
            <w:r w:rsidR="00743872" w:rsidRPr="00EB5E5A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EB5E5A">
              <w:rPr>
                <w:rFonts w:ascii="TH SarabunPSK" w:hAnsi="TH SarabunPSK" w:cs="TH SarabunPSK"/>
                <w:sz w:val="28"/>
              </w:rPr>
              <w:t>00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3,800</w:t>
            </w:r>
          </w:p>
        </w:tc>
        <w:tc>
          <w:tcPr>
            <w:tcW w:w="851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300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2,500</w:t>
            </w:r>
          </w:p>
          <w:p w:rsidR="006622E7" w:rsidRPr="00EB5E5A" w:rsidRDefault="00743872" w:rsidP="0074387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3</w:t>
            </w:r>
            <w:r w:rsidR="006622E7" w:rsidRPr="00EB5E5A">
              <w:rPr>
                <w:rFonts w:ascii="TH SarabunPSK" w:hAnsi="TH SarabunPSK" w:cs="TH SarabunPSK"/>
                <w:sz w:val="28"/>
              </w:rPr>
              <w:t>,</w:t>
            </w:r>
            <w:r w:rsidRPr="00EB5E5A">
              <w:rPr>
                <w:rFonts w:ascii="TH SarabunPSK" w:hAnsi="TH SarabunPSK" w:cs="TH SarabunPSK"/>
                <w:sz w:val="28"/>
              </w:rPr>
              <w:t>9</w:t>
            </w:r>
            <w:r w:rsidR="006622E7" w:rsidRPr="00EB5E5A">
              <w:rPr>
                <w:rFonts w:ascii="TH SarabunPSK" w:hAnsi="TH SarabunPSK" w:cs="TH SarabunPSK"/>
                <w:sz w:val="28"/>
              </w:rPr>
              <w:t>00</w:t>
            </w:r>
          </w:p>
        </w:tc>
      </w:tr>
      <w:tr w:rsidR="006622E7" w:rsidRPr="00EB5E5A" w:rsidTr="006622E7">
        <w:trPr>
          <w:trHeight w:val="839"/>
        </w:trPr>
        <w:tc>
          <w:tcPr>
            <w:tcW w:w="534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3.โครงการจัดการศึกษา</w:t>
            </w:r>
            <w:r w:rsidR="00917CE3" w:rsidRPr="00EB5E5A">
              <w:rPr>
                <w:rFonts w:ascii="TH SarabunPSK" w:hAnsi="TH SarabunPSK" w:cs="TH SarabunPSK"/>
                <w:sz w:val="28"/>
                <w:cs/>
              </w:rPr>
              <w:br/>
              <w:t xml:space="preserve">   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 xml:space="preserve">ตามหลักสูตร </w:t>
            </w: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ปวช.</w:t>
            </w:r>
            <w:proofErr w:type="spellEnd"/>
          </w:p>
        </w:tc>
        <w:tc>
          <w:tcPr>
            <w:tcW w:w="2552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จำนวนผู้เรียน</w:t>
            </w:r>
          </w:p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200</w:t>
            </w:r>
          </w:p>
        </w:tc>
        <w:tc>
          <w:tcPr>
            <w:tcW w:w="709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250</w:t>
            </w:r>
          </w:p>
        </w:tc>
        <w:tc>
          <w:tcPr>
            <w:tcW w:w="851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300</w:t>
            </w:r>
          </w:p>
        </w:tc>
      </w:tr>
      <w:tr w:rsidR="006622E7" w:rsidRPr="00EB5E5A" w:rsidTr="006622E7">
        <w:trPr>
          <w:trHeight w:val="370"/>
        </w:trPr>
        <w:tc>
          <w:tcPr>
            <w:tcW w:w="534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4.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โครงการเทียบระดับการศึกษา</w:t>
            </w:r>
          </w:p>
        </w:tc>
        <w:tc>
          <w:tcPr>
            <w:tcW w:w="2552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-ระดับประถม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br/>
              <w:t>-ระดับ ม.ต้น</w:t>
            </w:r>
          </w:p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-ระดับ ม.ปลาย</w:t>
            </w:r>
          </w:p>
        </w:tc>
        <w:tc>
          <w:tcPr>
            <w:tcW w:w="850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30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50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709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250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80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851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300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120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100</w:t>
            </w:r>
          </w:p>
        </w:tc>
      </w:tr>
      <w:tr w:rsidR="006622E7" w:rsidRPr="00EB5E5A" w:rsidTr="006622E7">
        <w:trPr>
          <w:trHeight w:val="854"/>
        </w:trPr>
        <w:tc>
          <w:tcPr>
            <w:tcW w:w="534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 xml:space="preserve">5.โครงการพัฒนาหลักสูตร 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br/>
              <w:t xml:space="preserve">    สถานศึกษา</w:t>
            </w:r>
          </w:p>
        </w:tc>
        <w:tc>
          <w:tcPr>
            <w:tcW w:w="2552" w:type="dxa"/>
          </w:tcPr>
          <w:p w:rsidR="00D92E50" w:rsidRPr="00EB5E5A" w:rsidRDefault="006622E7" w:rsidP="00C978B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br/>
            </w:r>
            <w:r w:rsidR="00C978BC"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50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09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851" w:type="dxa"/>
          </w:tcPr>
          <w:p w:rsidR="00801F48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  <w:p w:rsidR="00801F48" w:rsidRDefault="00801F4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5E5A" w:rsidRPr="00EB5E5A" w:rsidRDefault="00EB5E5A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22E7" w:rsidRPr="00EB5E5A" w:rsidTr="006622E7">
        <w:trPr>
          <w:trHeight w:val="411"/>
        </w:trPr>
        <w:tc>
          <w:tcPr>
            <w:tcW w:w="638" w:type="dxa"/>
            <w:gridSpan w:val="2"/>
            <w:vMerge w:val="restart"/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1313" w:type="dxa"/>
            <w:vMerge w:val="restart"/>
            <w:tcBorders>
              <w:right w:val="single" w:sz="4" w:space="0" w:color="auto"/>
            </w:tcBorders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EB5E5A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</w:p>
        </w:tc>
        <w:tc>
          <w:tcPr>
            <w:tcW w:w="2693" w:type="dxa"/>
            <w:vMerge w:val="restart"/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ตัวชี้วัดวามสำเร็จ</w:t>
            </w:r>
          </w:p>
        </w:tc>
        <w:tc>
          <w:tcPr>
            <w:tcW w:w="2410" w:type="dxa"/>
            <w:gridSpan w:val="3"/>
          </w:tcPr>
          <w:p w:rsidR="006622E7" w:rsidRPr="00EB5E5A" w:rsidRDefault="00801F4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6622E7" w:rsidRPr="00EB5E5A" w:rsidTr="006622E7">
        <w:trPr>
          <w:trHeight w:val="351"/>
        </w:trPr>
        <w:tc>
          <w:tcPr>
            <w:tcW w:w="638" w:type="dxa"/>
            <w:gridSpan w:val="2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09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851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</w:tr>
      <w:tr w:rsidR="006622E7" w:rsidRPr="00EB5E5A" w:rsidTr="006622E7">
        <w:trPr>
          <w:trHeight w:val="465"/>
        </w:trPr>
        <w:tc>
          <w:tcPr>
            <w:tcW w:w="638" w:type="dxa"/>
            <w:gridSpan w:val="2"/>
            <w:vMerge w:val="restart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3" w:type="dxa"/>
            <w:vMerge w:val="restart"/>
            <w:tcBorders>
              <w:right w:val="single" w:sz="4" w:space="0" w:color="auto"/>
            </w:tcBorders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EB5E5A">
              <w:rPr>
                <w:rFonts w:ascii="TH SarabunPSK" w:hAnsi="TH SarabunPSK" w:cs="TH SarabunPSK"/>
                <w:sz w:val="28"/>
              </w:rPr>
              <w:t>.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โครงการพัฒนาสื่อและ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br/>
              <w:t xml:space="preserve">    แหล่งเรียนรู้</w:t>
            </w:r>
          </w:p>
        </w:tc>
        <w:tc>
          <w:tcPr>
            <w:tcW w:w="2552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6622E7" w:rsidRPr="00EB5E5A" w:rsidRDefault="00C978BC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50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09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851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6622E7" w:rsidRPr="00EB5E5A" w:rsidTr="006622E7">
        <w:trPr>
          <w:trHeight w:val="825"/>
        </w:trPr>
        <w:tc>
          <w:tcPr>
            <w:tcW w:w="638" w:type="dxa"/>
            <w:gridSpan w:val="2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7.การจัดการเรียนรู้ที่เน้นผู้เรียนเป็นสำคัญ</w:t>
            </w:r>
          </w:p>
        </w:tc>
        <w:tc>
          <w:tcPr>
            <w:tcW w:w="2552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6622E7" w:rsidRPr="00EB5E5A" w:rsidRDefault="00C978BC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50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09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851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6622E7" w:rsidRPr="00EB5E5A" w:rsidTr="006622E7">
        <w:trPr>
          <w:trHeight w:val="420"/>
        </w:trPr>
        <w:tc>
          <w:tcPr>
            <w:tcW w:w="638" w:type="dxa"/>
            <w:gridSpan w:val="2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 xml:space="preserve">8.การพัฒนากระบวนการเรียนรู้ตามหลักการ </w:t>
            </w: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กศน.</w:t>
            </w:r>
            <w:proofErr w:type="spellEnd"/>
          </w:p>
        </w:tc>
        <w:tc>
          <w:tcPr>
            <w:tcW w:w="2552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มีคุณลักษณะตามเกณฑ์การ</w:t>
            </w:r>
            <w:r w:rsidR="00C978BC"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50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709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851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6622E7" w:rsidRPr="00EB5E5A" w:rsidTr="006622E7">
        <w:trPr>
          <w:trHeight w:val="915"/>
        </w:trPr>
        <w:tc>
          <w:tcPr>
            <w:tcW w:w="638" w:type="dxa"/>
            <w:gridSpan w:val="2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9.โครงการการพัฒนาคุณภาพครูและบุคลากรทางการศึกษา</w:t>
            </w:r>
          </w:p>
        </w:tc>
        <w:tc>
          <w:tcPr>
            <w:tcW w:w="2552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6622E7" w:rsidRPr="00EB5E5A" w:rsidRDefault="00C978BC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50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09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851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6622E7" w:rsidRPr="00EB5E5A" w:rsidTr="006622E7">
        <w:tc>
          <w:tcPr>
            <w:tcW w:w="638" w:type="dxa"/>
            <w:gridSpan w:val="2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EB5E5A">
              <w:rPr>
                <w:rFonts w:ascii="TH SarabunPSK" w:hAnsi="TH SarabunPSK" w:cs="TH SarabunPSK"/>
                <w:sz w:val="28"/>
              </w:rPr>
              <w:t>.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โครงการพัฒนาคุณภาพของพนักงานราชการครูอัตราจ้างและครูสอนเสริม</w:t>
            </w:r>
          </w:p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801F48" w:rsidRPr="00EB5E5A" w:rsidRDefault="00C978BC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  <w:p w:rsidR="00801F48" w:rsidRPr="00EB5E5A" w:rsidRDefault="00801F48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01F48" w:rsidRPr="00EB5E5A" w:rsidRDefault="00801F48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01F48" w:rsidRPr="00EB5E5A" w:rsidRDefault="00801F48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09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851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</w:tbl>
    <w:p w:rsidR="006622E7" w:rsidRPr="00EB5E5A" w:rsidRDefault="006622E7" w:rsidP="00D92E50">
      <w:pPr>
        <w:spacing w:after="0"/>
        <w:rPr>
          <w:rFonts w:ascii="TH SarabunPSK" w:hAnsi="TH SarabunPSK" w:cs="TH SarabunPSK"/>
        </w:rPr>
      </w:pPr>
    </w:p>
    <w:p w:rsidR="006622E7" w:rsidRPr="00EB5E5A" w:rsidRDefault="006622E7" w:rsidP="00D92E50">
      <w:pPr>
        <w:spacing w:after="0"/>
        <w:rPr>
          <w:rFonts w:ascii="TH SarabunPSK" w:hAnsi="TH SarabunPSK" w:cs="TH SarabunPSK"/>
        </w:rPr>
      </w:pPr>
    </w:p>
    <w:p w:rsidR="006622E7" w:rsidRPr="00EB5E5A" w:rsidRDefault="006622E7" w:rsidP="00D92E50">
      <w:pPr>
        <w:spacing w:after="0"/>
        <w:rPr>
          <w:rFonts w:ascii="TH SarabunPSK" w:hAnsi="TH SarabunPSK" w:cs="TH SarabunPSK"/>
        </w:rPr>
      </w:pPr>
    </w:p>
    <w:p w:rsidR="00D92E50" w:rsidRPr="00EB5E5A" w:rsidRDefault="00D92E50" w:rsidP="00D92E50">
      <w:pPr>
        <w:spacing w:after="0"/>
        <w:rPr>
          <w:rFonts w:ascii="TH SarabunPSK" w:hAnsi="TH SarabunPSK" w:cs="TH SarabunPSK"/>
        </w:rPr>
      </w:pPr>
    </w:p>
    <w:p w:rsidR="00C978BC" w:rsidRDefault="00C978BC" w:rsidP="00D92E50">
      <w:pPr>
        <w:spacing w:after="0"/>
        <w:rPr>
          <w:rFonts w:ascii="TH SarabunPSK" w:hAnsi="TH SarabunPSK" w:cs="TH SarabunPSK"/>
        </w:rPr>
      </w:pPr>
    </w:p>
    <w:p w:rsidR="00EB5E5A" w:rsidRPr="00EB5E5A" w:rsidRDefault="00EB5E5A" w:rsidP="00D92E50">
      <w:pPr>
        <w:spacing w:after="0"/>
        <w:rPr>
          <w:rFonts w:ascii="TH SarabunPSK" w:hAnsi="TH SarabunPSK" w:cs="TH SarabunPSK"/>
        </w:rPr>
      </w:pPr>
    </w:p>
    <w:p w:rsidR="006622E7" w:rsidRPr="00EB5E5A" w:rsidRDefault="006622E7" w:rsidP="00D92E50">
      <w:pPr>
        <w:spacing w:after="0"/>
        <w:rPr>
          <w:rFonts w:ascii="TH SarabunPSK" w:hAnsi="TH SarabunPSK" w:cs="TH SarabunPSK"/>
        </w:rPr>
      </w:pPr>
    </w:p>
    <w:p w:rsidR="006622E7" w:rsidRPr="00EB5E5A" w:rsidRDefault="006622E7" w:rsidP="00D92E50">
      <w:pPr>
        <w:spacing w:after="0"/>
        <w:rPr>
          <w:rFonts w:ascii="TH SarabunPSK" w:hAnsi="TH SarabunPSK" w:cs="TH SarabunPSK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3"/>
        <w:gridCol w:w="1559"/>
        <w:gridCol w:w="1843"/>
        <w:gridCol w:w="2693"/>
        <w:gridCol w:w="2552"/>
        <w:gridCol w:w="850"/>
        <w:gridCol w:w="709"/>
        <w:gridCol w:w="851"/>
      </w:tblGrid>
      <w:tr w:rsidR="006622E7" w:rsidRPr="00EB5E5A" w:rsidTr="006622E7">
        <w:trPr>
          <w:trHeight w:val="411"/>
        </w:trPr>
        <w:tc>
          <w:tcPr>
            <w:tcW w:w="638" w:type="dxa"/>
            <w:vMerge w:val="restart"/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313" w:type="dxa"/>
            <w:vMerge w:val="restart"/>
            <w:tcBorders>
              <w:right w:val="single" w:sz="4" w:space="0" w:color="auto"/>
            </w:tcBorders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EB5E5A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</w:p>
        </w:tc>
        <w:tc>
          <w:tcPr>
            <w:tcW w:w="2693" w:type="dxa"/>
            <w:vMerge w:val="restart"/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ตัวชี้วัดวามสำเร็จ</w:t>
            </w:r>
          </w:p>
        </w:tc>
        <w:tc>
          <w:tcPr>
            <w:tcW w:w="2410" w:type="dxa"/>
            <w:gridSpan w:val="3"/>
          </w:tcPr>
          <w:p w:rsidR="006622E7" w:rsidRPr="00EB5E5A" w:rsidRDefault="00801F4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6622E7" w:rsidRPr="00EB5E5A" w:rsidTr="006622E7">
        <w:trPr>
          <w:trHeight w:val="351"/>
        </w:trPr>
        <w:tc>
          <w:tcPr>
            <w:tcW w:w="638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vMerge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09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851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</w:tr>
      <w:tr w:rsidR="006622E7" w:rsidRPr="00EB5E5A" w:rsidTr="00D92E50">
        <w:trPr>
          <w:trHeight w:val="6075"/>
        </w:trPr>
        <w:tc>
          <w:tcPr>
            <w:tcW w:w="638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6622E7" w:rsidRPr="00EB5E5A" w:rsidRDefault="006622E7" w:rsidP="00D92E50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11.การพัฒนาคุณภาพผู้เรียน/ผู้สำเร็จการศึกษานอกระบบ</w:t>
            </w:r>
          </w:p>
        </w:tc>
        <w:tc>
          <w:tcPr>
            <w:tcW w:w="2552" w:type="dxa"/>
          </w:tcPr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1)มีคุณธรรม จริยธรรม</w:t>
            </w:r>
            <w:r w:rsidRPr="00EB5E5A">
              <w:rPr>
                <w:rFonts w:ascii="TH SarabunPSK" w:hAnsi="TH SarabunPSK" w:cs="TH SarabunPSK"/>
                <w:sz w:val="28"/>
              </w:rPr>
              <w:t xml:space="preserve"> 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หรือคุณลักษณะที่พึงประสงค์</w:t>
            </w:r>
          </w:p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2)มีเจตคติที่ดีต่อการปกครองระบอบประชาธิปไตย</w:t>
            </w:r>
          </w:p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3)ไม่เสพหรือแสวงหาผลประโยชน์จากยาเสพติด</w:t>
            </w:r>
          </w:p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4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 xml:space="preserve">)มีความสามารถในการคิดเป็น </w:t>
            </w:r>
          </w:p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5)จบหลักสูตรตามเป้าหมาย</w:t>
            </w:r>
          </w:p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6)มีผลสัมฤทธิ์ทางการเรียนในหมวดวิชาหลักสูงกว่า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br/>
              <w:t>ค่าเฉลี่ย -1</w:t>
            </w:r>
            <w:r w:rsidRPr="00EB5E5A">
              <w:rPr>
                <w:rFonts w:ascii="TH SarabunPSK" w:hAnsi="TH SarabunPSK" w:cs="TH SarabunPSK"/>
                <w:sz w:val="28"/>
              </w:rPr>
              <w:t>S.D.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ของประเทศ</w:t>
            </w:r>
          </w:p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7)นำความรู้ไปใช้ฯ</w:t>
            </w:r>
          </w:p>
          <w:p w:rsidR="006622E7" w:rsidRPr="00EB5E5A" w:rsidRDefault="006622E7" w:rsidP="00D92E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8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)ผู้ไม่รู้หนังสือผ่านเกณฑ์</w:t>
            </w:r>
          </w:p>
        </w:tc>
        <w:tc>
          <w:tcPr>
            <w:tcW w:w="850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100%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60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50%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60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09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95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100%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95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95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70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60%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65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95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851" w:type="dxa"/>
          </w:tcPr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100%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80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70%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70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6622E7" w:rsidRPr="00EB5E5A" w:rsidRDefault="006622E7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801F48" w:rsidRPr="00EB5E5A" w:rsidRDefault="00801F4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1F48" w:rsidRPr="00EB5E5A" w:rsidRDefault="00801F4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1F48" w:rsidRPr="00EB5E5A" w:rsidRDefault="00801F48" w:rsidP="00D92E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216A4" w:rsidRPr="00EB5E5A" w:rsidRDefault="006216A4" w:rsidP="00D92E50">
      <w:pPr>
        <w:spacing w:after="0"/>
        <w:rPr>
          <w:rFonts w:ascii="TH SarabunPSK" w:hAnsi="TH SarabunPSK" w:cs="TH SarabunPSK"/>
        </w:rPr>
      </w:pPr>
    </w:p>
    <w:p w:rsidR="00CB5D82" w:rsidRDefault="00CB5D82" w:rsidP="00D92E50">
      <w:pPr>
        <w:spacing w:after="0"/>
        <w:rPr>
          <w:rFonts w:ascii="TH SarabunPSK" w:hAnsi="TH SarabunPSK" w:cs="TH SarabunPSK"/>
        </w:rPr>
      </w:pPr>
    </w:p>
    <w:p w:rsidR="00EB5E5A" w:rsidRPr="00EB5E5A" w:rsidRDefault="00EB5E5A" w:rsidP="00D92E50">
      <w:pPr>
        <w:spacing w:after="0"/>
        <w:rPr>
          <w:rFonts w:ascii="TH SarabunPSK" w:hAnsi="TH SarabunPSK" w:cs="TH SarabunPSK"/>
        </w:rPr>
      </w:pPr>
    </w:p>
    <w:p w:rsidR="00CB5D82" w:rsidRPr="00EB5E5A" w:rsidRDefault="00CB5D82" w:rsidP="00D92E50">
      <w:pPr>
        <w:spacing w:after="0"/>
        <w:rPr>
          <w:rFonts w:ascii="TH SarabunPSK" w:hAnsi="TH SarabunPSK" w:cs="TH SarabunPSK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3"/>
        <w:gridCol w:w="1559"/>
        <w:gridCol w:w="1843"/>
        <w:gridCol w:w="2693"/>
        <w:gridCol w:w="2552"/>
        <w:gridCol w:w="850"/>
        <w:gridCol w:w="709"/>
        <w:gridCol w:w="851"/>
      </w:tblGrid>
      <w:tr w:rsidR="00CB5D82" w:rsidRPr="00EB5E5A" w:rsidTr="00F3539B">
        <w:trPr>
          <w:trHeight w:val="411"/>
        </w:trPr>
        <w:tc>
          <w:tcPr>
            <w:tcW w:w="638" w:type="dxa"/>
            <w:vMerge w:val="restart"/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313" w:type="dxa"/>
            <w:vMerge w:val="restart"/>
            <w:tcBorders>
              <w:right w:val="single" w:sz="4" w:space="0" w:color="auto"/>
            </w:tcBorders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EB5E5A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</w:p>
        </w:tc>
        <w:tc>
          <w:tcPr>
            <w:tcW w:w="2693" w:type="dxa"/>
            <w:vMerge w:val="restart"/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ตัวชี้วัดวามสำเร็จ</w:t>
            </w:r>
          </w:p>
        </w:tc>
        <w:tc>
          <w:tcPr>
            <w:tcW w:w="2410" w:type="dxa"/>
            <w:gridSpan w:val="3"/>
          </w:tcPr>
          <w:p w:rsidR="00CB5D82" w:rsidRPr="00EB5E5A" w:rsidRDefault="00801F48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CB5D82" w:rsidRPr="00EB5E5A" w:rsidTr="00F3539B">
        <w:trPr>
          <w:trHeight w:val="351"/>
        </w:trPr>
        <w:tc>
          <w:tcPr>
            <w:tcW w:w="638" w:type="dxa"/>
            <w:vMerge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Merge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vMerge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09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851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</w:tr>
      <w:tr w:rsidR="00CB5D82" w:rsidRPr="00EB5E5A" w:rsidTr="00F3539B">
        <w:trPr>
          <w:trHeight w:val="268"/>
        </w:trPr>
        <w:tc>
          <w:tcPr>
            <w:tcW w:w="638" w:type="dxa"/>
            <w:vMerge w:val="restart"/>
          </w:tcPr>
          <w:p w:rsidR="00CB5D82" w:rsidRPr="00EB5E5A" w:rsidRDefault="00CB5D82" w:rsidP="00F353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13" w:type="dxa"/>
            <w:vMerge w:val="restart"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จัดการศึกษาต่อเนื่อง</w:t>
            </w:r>
          </w:p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2.จัดการศึกษาต่อเนื่องได้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สอดคล้องกับสภาพปัญหาและ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ความต้องการของชุมชน</w:t>
            </w:r>
          </w:p>
        </w:tc>
        <w:tc>
          <w:tcPr>
            <w:tcW w:w="1843" w:type="dxa"/>
            <w:vMerge w:val="restart"/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2.พัฒนาคุณภาพ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 xml:space="preserve">  การจัดการศึกษา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 xml:space="preserve">  ต่อเนื่อง</w:t>
            </w:r>
          </w:p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1.โครงการพัฒนาทักษะอาชีพ</w:t>
            </w:r>
          </w:p>
        </w:tc>
        <w:tc>
          <w:tcPr>
            <w:tcW w:w="2552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จำนวนผู้เรียน</w:t>
            </w:r>
          </w:p>
        </w:tc>
        <w:tc>
          <w:tcPr>
            <w:tcW w:w="850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2,300</w:t>
            </w:r>
          </w:p>
        </w:tc>
        <w:tc>
          <w:tcPr>
            <w:tcW w:w="709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2,500</w:t>
            </w:r>
          </w:p>
        </w:tc>
        <w:tc>
          <w:tcPr>
            <w:tcW w:w="851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2,750</w:t>
            </w:r>
          </w:p>
        </w:tc>
      </w:tr>
      <w:tr w:rsidR="00CB5D82" w:rsidRPr="00EB5E5A" w:rsidTr="00F3539B">
        <w:trPr>
          <w:trHeight w:val="485"/>
        </w:trPr>
        <w:tc>
          <w:tcPr>
            <w:tcW w:w="638" w:type="dxa"/>
            <w:vMerge/>
          </w:tcPr>
          <w:p w:rsidR="00CB5D82" w:rsidRPr="00EB5E5A" w:rsidRDefault="00CB5D82" w:rsidP="00F353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2.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โครงการจัดการศึกษาเพื่อพัฒนาอาชีพ</w:t>
            </w:r>
          </w:p>
        </w:tc>
        <w:tc>
          <w:tcPr>
            <w:tcW w:w="2552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จำนวนผู้เรียน</w:t>
            </w:r>
          </w:p>
        </w:tc>
        <w:tc>
          <w:tcPr>
            <w:tcW w:w="850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315</w:t>
            </w:r>
          </w:p>
        </w:tc>
        <w:tc>
          <w:tcPr>
            <w:tcW w:w="709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350</w:t>
            </w:r>
          </w:p>
        </w:tc>
        <w:tc>
          <w:tcPr>
            <w:tcW w:w="851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400</w:t>
            </w:r>
          </w:p>
        </w:tc>
      </w:tr>
      <w:tr w:rsidR="00CB5D82" w:rsidRPr="00EB5E5A" w:rsidTr="00F3539B">
        <w:trPr>
          <w:trHeight w:val="555"/>
        </w:trPr>
        <w:tc>
          <w:tcPr>
            <w:tcW w:w="638" w:type="dxa"/>
            <w:vMerge/>
          </w:tcPr>
          <w:p w:rsidR="00CB5D82" w:rsidRPr="00EB5E5A" w:rsidRDefault="00CB5D82" w:rsidP="00F353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3.โครงการจัดการศึกษาเพื่อพัฒนาทักษะชีวิต</w:t>
            </w:r>
          </w:p>
        </w:tc>
        <w:tc>
          <w:tcPr>
            <w:tcW w:w="2552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จำนวนผู้เรียน</w:t>
            </w:r>
          </w:p>
        </w:tc>
        <w:tc>
          <w:tcPr>
            <w:tcW w:w="850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315</w:t>
            </w:r>
          </w:p>
        </w:tc>
        <w:tc>
          <w:tcPr>
            <w:tcW w:w="709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350</w:t>
            </w:r>
          </w:p>
        </w:tc>
        <w:tc>
          <w:tcPr>
            <w:tcW w:w="851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400</w:t>
            </w:r>
          </w:p>
        </w:tc>
      </w:tr>
      <w:tr w:rsidR="00CB5D82" w:rsidRPr="00EB5E5A" w:rsidTr="00F3539B">
        <w:trPr>
          <w:trHeight w:val="775"/>
        </w:trPr>
        <w:tc>
          <w:tcPr>
            <w:tcW w:w="638" w:type="dxa"/>
            <w:vMerge/>
          </w:tcPr>
          <w:p w:rsidR="00CB5D82" w:rsidRPr="00EB5E5A" w:rsidRDefault="00CB5D82" w:rsidP="00F353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4.โครงการจัดการเพื่อพัฒนาสังคมและชุมชน</w:t>
            </w:r>
          </w:p>
        </w:tc>
        <w:tc>
          <w:tcPr>
            <w:tcW w:w="2552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จำนวนผู้เรียน</w:t>
            </w:r>
          </w:p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315</w:t>
            </w:r>
          </w:p>
        </w:tc>
        <w:tc>
          <w:tcPr>
            <w:tcW w:w="709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350</w:t>
            </w:r>
          </w:p>
        </w:tc>
        <w:tc>
          <w:tcPr>
            <w:tcW w:w="851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400</w:t>
            </w:r>
          </w:p>
        </w:tc>
      </w:tr>
      <w:tr w:rsidR="00CB5D82" w:rsidRPr="00EB5E5A" w:rsidTr="00F3539B">
        <w:trPr>
          <w:trHeight w:val="510"/>
        </w:trPr>
        <w:tc>
          <w:tcPr>
            <w:tcW w:w="638" w:type="dxa"/>
            <w:vMerge/>
          </w:tcPr>
          <w:p w:rsidR="00CB5D82" w:rsidRPr="00EB5E5A" w:rsidRDefault="00CB5D82" w:rsidP="00F353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5.โครงการจัดกระบวนการเรียนรู้ตามหลักปรัชญาเศรษฐกิจพอเพียง</w:t>
            </w:r>
          </w:p>
        </w:tc>
        <w:tc>
          <w:tcPr>
            <w:tcW w:w="2552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จำนวนผู้เรียน</w:t>
            </w:r>
          </w:p>
        </w:tc>
        <w:tc>
          <w:tcPr>
            <w:tcW w:w="850" w:type="dxa"/>
          </w:tcPr>
          <w:p w:rsidR="00CB5D82" w:rsidRPr="00EB5E5A" w:rsidRDefault="00975A1C" w:rsidP="00975A1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3</w:t>
            </w:r>
            <w:r w:rsidR="00CB5D82" w:rsidRPr="00EB5E5A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709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350</w:t>
            </w:r>
          </w:p>
        </w:tc>
        <w:tc>
          <w:tcPr>
            <w:tcW w:w="851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400</w:t>
            </w:r>
          </w:p>
        </w:tc>
      </w:tr>
    </w:tbl>
    <w:p w:rsidR="00CB5D82" w:rsidRDefault="00CB5D82" w:rsidP="00CB5D82">
      <w:pPr>
        <w:rPr>
          <w:rFonts w:ascii="TH SarabunPSK" w:hAnsi="TH SarabunPSK" w:cs="TH SarabunPSK"/>
        </w:rPr>
      </w:pPr>
      <w:r w:rsidRPr="00EB5E5A">
        <w:rPr>
          <w:rFonts w:ascii="TH SarabunPSK" w:hAnsi="TH SarabunPSK" w:cs="TH SarabunPSK"/>
          <w:cs/>
        </w:rPr>
        <w:t>.</w:t>
      </w:r>
    </w:p>
    <w:p w:rsidR="00EB5E5A" w:rsidRDefault="00EB5E5A" w:rsidP="00CB5D82">
      <w:pPr>
        <w:rPr>
          <w:rFonts w:ascii="TH SarabunPSK" w:hAnsi="TH SarabunPSK" w:cs="TH SarabunPSK" w:hint="cs"/>
        </w:rPr>
      </w:pPr>
    </w:p>
    <w:p w:rsidR="005C60E1" w:rsidRDefault="005C60E1" w:rsidP="00CB5D82">
      <w:pPr>
        <w:rPr>
          <w:rFonts w:ascii="TH SarabunPSK" w:hAnsi="TH SarabunPSK" w:cs="TH SarabunPSK" w:hint="cs"/>
        </w:rPr>
      </w:pPr>
    </w:p>
    <w:p w:rsidR="005C60E1" w:rsidRDefault="005C60E1" w:rsidP="00CB5D82">
      <w:pPr>
        <w:rPr>
          <w:rFonts w:ascii="TH SarabunPSK" w:hAnsi="TH SarabunPSK" w:cs="TH SarabunPSK" w:hint="cs"/>
        </w:rPr>
      </w:pPr>
    </w:p>
    <w:p w:rsidR="005C60E1" w:rsidRDefault="005C60E1" w:rsidP="00CB5D82">
      <w:pPr>
        <w:rPr>
          <w:rFonts w:ascii="TH SarabunPSK" w:hAnsi="TH SarabunPSK" w:cs="TH SarabunPSK" w:hint="cs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559"/>
        <w:gridCol w:w="1843"/>
        <w:gridCol w:w="2693"/>
        <w:gridCol w:w="2427"/>
        <w:gridCol w:w="894"/>
        <w:gridCol w:w="746"/>
        <w:gridCol w:w="895"/>
      </w:tblGrid>
      <w:tr w:rsidR="00CB5D82" w:rsidRPr="00EB5E5A" w:rsidTr="00F3539B">
        <w:trPr>
          <w:trHeight w:val="41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EB5E5A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</w:p>
        </w:tc>
        <w:tc>
          <w:tcPr>
            <w:tcW w:w="2693" w:type="dxa"/>
            <w:vMerge w:val="restart"/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427" w:type="dxa"/>
            <w:vMerge w:val="restart"/>
            <w:vAlign w:val="center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ตัวชี้วัดวามสำเร็จ</w:t>
            </w:r>
          </w:p>
        </w:tc>
        <w:tc>
          <w:tcPr>
            <w:tcW w:w="2535" w:type="dxa"/>
            <w:gridSpan w:val="3"/>
            <w:vAlign w:val="center"/>
          </w:tcPr>
          <w:p w:rsidR="00CB5D82" w:rsidRPr="00EB5E5A" w:rsidRDefault="00801F48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CB5D82" w:rsidRPr="00EB5E5A" w:rsidTr="00F3539B">
        <w:trPr>
          <w:trHeight w:val="35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Merge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7" w:type="dxa"/>
            <w:vMerge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46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895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</w:tr>
      <w:tr w:rsidR="00CB5D82" w:rsidRPr="00EB5E5A" w:rsidTr="00F3539B">
        <w:trPr>
          <w:trHeight w:val="49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6.โครงการพัฒนาหลักสูตรการศึกษาต่อเนื่อง</w:t>
            </w:r>
          </w:p>
        </w:tc>
        <w:tc>
          <w:tcPr>
            <w:tcW w:w="2427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CB5D82" w:rsidRPr="00EB5E5A" w:rsidRDefault="00C978BC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46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895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CB5D82" w:rsidRPr="00EB5E5A" w:rsidTr="00F3539B">
        <w:trPr>
          <w:trHeight w:val="36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7.โครงการพัฒนาสื่อ แหล่งเรียนรู้</w:t>
            </w:r>
          </w:p>
        </w:tc>
        <w:tc>
          <w:tcPr>
            <w:tcW w:w="2427" w:type="dxa"/>
          </w:tcPr>
          <w:p w:rsidR="00CB5D82" w:rsidRPr="00EB5E5A" w:rsidRDefault="00CB5D82" w:rsidP="00801F4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</w:t>
            </w:r>
            <w:r w:rsidR="00801F48" w:rsidRPr="00EB5E5A">
              <w:rPr>
                <w:rFonts w:ascii="TH SarabunPSK" w:hAnsi="TH SarabunPSK" w:cs="TH SarabunPSK"/>
                <w:sz w:val="28"/>
                <w:cs/>
              </w:rPr>
              <w:t>ณะตาม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เกณฑ์ฯ</w:t>
            </w:r>
            <w:r w:rsidR="00801F48" w:rsidRPr="00EB5E5A">
              <w:rPr>
                <w:rFonts w:ascii="TH SarabunPSK" w:hAnsi="TH SarabunPSK" w:cs="TH SarabunPSK"/>
                <w:sz w:val="28"/>
                <w:cs/>
              </w:rPr>
              <w:br/>
            </w:r>
            <w:r w:rsidR="00C978BC"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46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895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CB5D82" w:rsidRPr="00EB5E5A" w:rsidTr="00F3539B">
        <w:trPr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8.การพัฒนาความสามารถของครูและผู้สอนในด้านกระบวนการจัดการเรียนการสอน</w:t>
            </w:r>
          </w:p>
        </w:tc>
        <w:tc>
          <w:tcPr>
            <w:tcW w:w="2427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CB5D82" w:rsidRPr="00EB5E5A" w:rsidRDefault="00C978BC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46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895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CB5D82" w:rsidRPr="00EB5E5A" w:rsidTr="00F3539B">
        <w:trPr>
          <w:trHeight w:val="221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F3539B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9.พัฒนาคุณภาพครูและผู้สอนด้านให้มีศักยภาพในการพัฒนาตนเอง</w:t>
            </w:r>
          </w:p>
        </w:tc>
        <w:tc>
          <w:tcPr>
            <w:tcW w:w="2427" w:type="dxa"/>
          </w:tcPr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1)ครูมีความรู้ความสามารถและประสบการณ์ตรงตามหลักสูตร</w:t>
            </w:r>
          </w:p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2) ครูมีคุณธรรม จริยธรรม</w:t>
            </w:r>
          </w:p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3)ครูมีการพัฒนาตนเองอย่างต่อเนื่อง</w:t>
            </w:r>
          </w:p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F353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4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80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80%</w:t>
            </w:r>
          </w:p>
          <w:p w:rsidR="008A5293" w:rsidRPr="00EB5E5A" w:rsidRDefault="008A5293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90%</w:t>
            </w:r>
          </w:p>
        </w:tc>
        <w:tc>
          <w:tcPr>
            <w:tcW w:w="746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90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8A5293" w:rsidRPr="00EB5E5A" w:rsidRDefault="008A5293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95%</w:t>
            </w:r>
          </w:p>
        </w:tc>
        <w:tc>
          <w:tcPr>
            <w:tcW w:w="895" w:type="dxa"/>
          </w:tcPr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95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95</w:t>
            </w:r>
            <w:r w:rsidRPr="00EB5E5A">
              <w:rPr>
                <w:rFonts w:ascii="TH SarabunPSK" w:hAnsi="TH SarabunPSK" w:cs="TH SarabunPSK"/>
                <w:sz w:val="28"/>
              </w:rPr>
              <w:t>%</w:t>
            </w:r>
          </w:p>
          <w:p w:rsidR="008A5293" w:rsidRPr="00EB5E5A" w:rsidRDefault="008A5293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F3539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100%</w:t>
            </w:r>
          </w:p>
        </w:tc>
      </w:tr>
    </w:tbl>
    <w:p w:rsidR="00CB5D82" w:rsidRDefault="00CB5D82" w:rsidP="00CB5D82">
      <w:pPr>
        <w:rPr>
          <w:rFonts w:ascii="TH SarabunPSK" w:hAnsi="TH SarabunPSK" w:cs="TH SarabunPSK" w:hint="cs"/>
        </w:rPr>
      </w:pPr>
    </w:p>
    <w:p w:rsidR="005C60E1" w:rsidRDefault="005C60E1" w:rsidP="00CB5D82">
      <w:pPr>
        <w:rPr>
          <w:rFonts w:ascii="TH SarabunPSK" w:hAnsi="TH SarabunPSK" w:cs="TH SarabunPSK" w:hint="cs"/>
        </w:rPr>
      </w:pPr>
    </w:p>
    <w:p w:rsidR="005C60E1" w:rsidRPr="00EB5E5A" w:rsidRDefault="005C60E1" w:rsidP="00CB5D82">
      <w:pPr>
        <w:rPr>
          <w:rFonts w:ascii="TH SarabunPSK" w:hAnsi="TH SarabunPSK" w:cs="TH SarabunPSK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559"/>
        <w:gridCol w:w="1843"/>
        <w:gridCol w:w="2693"/>
        <w:gridCol w:w="2427"/>
        <w:gridCol w:w="894"/>
        <w:gridCol w:w="746"/>
        <w:gridCol w:w="44"/>
        <w:gridCol w:w="992"/>
      </w:tblGrid>
      <w:tr w:rsidR="00CB5D82" w:rsidRPr="00EB5E5A" w:rsidTr="002E1224">
        <w:trPr>
          <w:trHeight w:val="41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cs/>
              </w:rPr>
              <w:lastRenderedPageBreak/>
              <w:t>.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EB5E5A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</w:p>
        </w:tc>
        <w:tc>
          <w:tcPr>
            <w:tcW w:w="2693" w:type="dxa"/>
            <w:vMerge w:val="restart"/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427" w:type="dxa"/>
            <w:vMerge w:val="restart"/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ตัวชี้วัดวามสำเร็จ</w:t>
            </w:r>
          </w:p>
        </w:tc>
        <w:tc>
          <w:tcPr>
            <w:tcW w:w="2676" w:type="dxa"/>
            <w:gridSpan w:val="4"/>
            <w:vAlign w:val="center"/>
          </w:tcPr>
          <w:p w:rsidR="00CB5D82" w:rsidRPr="00EB5E5A" w:rsidRDefault="00801F48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CB5D82" w:rsidRPr="00EB5E5A" w:rsidTr="002E1224">
        <w:trPr>
          <w:trHeight w:val="35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Merge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7" w:type="dxa"/>
            <w:vMerge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90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992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</w:tr>
      <w:tr w:rsidR="00CB5D82" w:rsidRPr="00EB5E5A" w:rsidTr="002E1224">
        <w:trPr>
          <w:trHeight w:val="2985"/>
        </w:trPr>
        <w:tc>
          <w:tcPr>
            <w:tcW w:w="534" w:type="dxa"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10.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โครงการพัฒนาคุณภาพผู้เรียนและผู้รับบริการ</w:t>
            </w:r>
          </w:p>
        </w:tc>
        <w:tc>
          <w:tcPr>
            <w:tcW w:w="2427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1)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ผู้เรียน/ผู้รับบริการมีความรู้ความสามารถตรงตามวัตถุประสงค์หลักสูตร</w:t>
            </w:r>
          </w:p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2)นำเอาความรูไปใช้พัฒนาอาชีพและพัฒนาคุณภาพชีวิต</w:t>
            </w:r>
          </w:p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3)พึงพอใจระดับดีขึ้นไปต่อการจัดการศึกษาต่อเนื่อง</w:t>
            </w: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90%</w:t>
            </w:r>
          </w:p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80%</w:t>
            </w:r>
          </w:p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0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95%</w:t>
            </w:r>
          </w:p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85%</w:t>
            </w:r>
          </w:p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92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100%</w:t>
            </w:r>
          </w:p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90%</w:t>
            </w:r>
          </w:p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CB5D82" w:rsidRPr="00EB5E5A" w:rsidTr="002E1224">
        <w:trPr>
          <w:trHeight w:val="40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3.จัดการศึกษาตามอัธยาศัย</w:t>
            </w: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ประชาชนได้รับโอกาสในการเรียนรู้ตลอดชีวิตจากแหล่งเรียนรู้ที่หลากหลาย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ในชุมชน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พัฒนาคุณภาพการจัด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การศึกษาตามอัธยาศัย</w:t>
            </w: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1.โครงการส่งเสริมการอ่าน</w:t>
            </w:r>
          </w:p>
        </w:tc>
        <w:tc>
          <w:tcPr>
            <w:tcW w:w="2427" w:type="dxa"/>
          </w:tcPr>
          <w:p w:rsidR="00CB5D82" w:rsidRPr="00EB5E5A" w:rsidRDefault="00014EF1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-</w:t>
            </w:r>
            <w:r w:rsidR="00CB5D82" w:rsidRPr="00EB5E5A">
              <w:rPr>
                <w:rFonts w:ascii="TH SarabunPSK" w:hAnsi="TH SarabunPSK" w:cs="TH SarabunPSK"/>
                <w:sz w:val="28"/>
                <w:cs/>
              </w:rPr>
              <w:t>จำนวนผู้ใช้บริการห้องสมุด</w:t>
            </w:r>
          </w:p>
          <w:p w:rsidR="00420452" w:rsidRPr="00EB5E5A" w:rsidRDefault="00014EF1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-</w:t>
            </w:r>
            <w:r w:rsidR="00420452" w:rsidRPr="00EB5E5A">
              <w:rPr>
                <w:rFonts w:ascii="TH SarabunPSK" w:hAnsi="TH SarabunPSK" w:cs="TH SarabunPSK"/>
                <w:sz w:val="28"/>
                <w:cs/>
              </w:rPr>
              <w:t>จำนวนผู้เข้าร่วมกิจกรรมตามโครงการ</w:t>
            </w:r>
          </w:p>
          <w:p w:rsidR="00014EF1" w:rsidRPr="00EB5E5A" w:rsidRDefault="00014EF1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-ความพึงพอใจของผู้เข้าร่วมโครงการ</w:t>
            </w: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12,000</w:t>
            </w:r>
          </w:p>
          <w:p w:rsidR="00420452" w:rsidRPr="00EB5E5A" w:rsidRDefault="0042045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1,200</w:t>
            </w: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790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20,000</w:t>
            </w:r>
          </w:p>
          <w:p w:rsidR="00420452" w:rsidRPr="00EB5E5A" w:rsidRDefault="0042045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1,250</w:t>
            </w: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92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35,000</w:t>
            </w:r>
          </w:p>
          <w:p w:rsidR="00420452" w:rsidRPr="00EB5E5A" w:rsidRDefault="0042045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1,500</w:t>
            </w: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CB5D82" w:rsidRPr="00EB5E5A" w:rsidTr="002E1224">
        <w:trPr>
          <w:trHeight w:val="45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2.โครงการพัฒนาชุมชนต้นแบบรักการอ่านรักการเรียนรู้</w:t>
            </w:r>
          </w:p>
        </w:tc>
        <w:tc>
          <w:tcPr>
            <w:tcW w:w="2427" w:type="dxa"/>
          </w:tcPr>
          <w:p w:rsidR="00CB5D82" w:rsidRPr="00EB5E5A" w:rsidRDefault="00014EF1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-</w:t>
            </w:r>
            <w:r w:rsidR="00CB5D82" w:rsidRPr="00EB5E5A">
              <w:rPr>
                <w:rFonts w:ascii="TH SarabunPSK" w:hAnsi="TH SarabunPSK" w:cs="TH SarabunPSK"/>
                <w:sz w:val="28"/>
                <w:cs/>
              </w:rPr>
              <w:t>จำนวนชุมชน</w:t>
            </w:r>
          </w:p>
          <w:p w:rsidR="00014EF1" w:rsidRPr="00EB5E5A" w:rsidRDefault="00014EF1" w:rsidP="00014EF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</w:rPr>
              <w:t>-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-ความพึงพอใจของผู้เข้าร่วมโครงการ</w:t>
            </w: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790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10</w:t>
            </w: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92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21</w:t>
            </w:r>
          </w:p>
          <w:p w:rsidR="00014EF1" w:rsidRPr="00EB5E5A" w:rsidRDefault="00014EF1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CB5D82" w:rsidRPr="00EB5E5A" w:rsidTr="002E1224">
        <w:trPr>
          <w:trHeight w:val="105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014EF1" w:rsidP="00014EF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</w:t>
            </w:r>
            <w:r w:rsidR="00CB5D82" w:rsidRPr="00EB5E5A">
              <w:rPr>
                <w:rFonts w:ascii="TH SarabunPSK" w:hAnsi="TH SarabunPSK" w:cs="TH SarabunPSK"/>
                <w:sz w:val="28"/>
                <w:cs/>
              </w:rPr>
              <w:t>.พัฒนาสื่อและแหล่งเรียนรู้เพื่อส่งเสริมการศึกษาตลอดชีวิต</w:t>
            </w:r>
          </w:p>
        </w:tc>
        <w:tc>
          <w:tcPr>
            <w:tcW w:w="2427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CB5D82" w:rsidRPr="00EB5E5A" w:rsidRDefault="00C978BC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90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992" w:type="dxa"/>
          </w:tcPr>
          <w:p w:rsidR="00014EF1" w:rsidRPr="00EB5E5A" w:rsidRDefault="00CB5D82" w:rsidP="00014E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  <w:p w:rsidR="00014EF1" w:rsidRDefault="00014EF1" w:rsidP="00014E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5E5A" w:rsidRPr="00EB5E5A" w:rsidRDefault="00EB5E5A" w:rsidP="00014E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B5D82" w:rsidRPr="00EB5E5A" w:rsidTr="002E1224">
        <w:trPr>
          <w:trHeight w:val="41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EB5E5A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</w:p>
        </w:tc>
        <w:tc>
          <w:tcPr>
            <w:tcW w:w="2693" w:type="dxa"/>
            <w:vMerge w:val="restart"/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427" w:type="dxa"/>
            <w:vMerge w:val="restart"/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ตัวชี้วัดวามสำเร็จ</w:t>
            </w:r>
          </w:p>
        </w:tc>
        <w:tc>
          <w:tcPr>
            <w:tcW w:w="2676" w:type="dxa"/>
            <w:gridSpan w:val="4"/>
          </w:tcPr>
          <w:p w:rsidR="00CB5D82" w:rsidRPr="00EB5E5A" w:rsidRDefault="00801F48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CB5D82" w:rsidRPr="00EB5E5A" w:rsidTr="002E1224">
        <w:trPr>
          <w:trHeight w:val="37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Merge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7" w:type="dxa"/>
            <w:vMerge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46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1036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</w:tr>
      <w:tr w:rsidR="00CB5D82" w:rsidRPr="00EB5E5A" w:rsidTr="002E1224">
        <w:trPr>
          <w:trHeight w:val="184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จัดการศึกษาตามอัธยาศัย</w:t>
            </w:r>
          </w:p>
          <w:p w:rsidR="00CB5D82" w:rsidRPr="00EB5E5A" w:rsidRDefault="00CB5D82" w:rsidP="0042045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ประชาชนได้รับโอกาสในการเรียนรู้ตลอดชีวิตจากแหล่งเรียนรู้ที่หลากหลาย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ในชุมชน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พัฒนาคุณภาพการจัด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การศึกษาตามอัธยาศัย</w:t>
            </w: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014EF1" w:rsidP="00014EF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4</w:t>
            </w:r>
            <w:r w:rsidR="00CB5D82" w:rsidRPr="00EB5E5A">
              <w:rPr>
                <w:rFonts w:ascii="TH SarabunPSK" w:hAnsi="TH SarabunPSK" w:cs="TH SarabunPSK"/>
                <w:sz w:val="28"/>
                <w:cs/>
              </w:rPr>
              <w:t>.พัฒนาคุณภาพการจัดการศึกษาตามอัธยาศัยเพื่อให้เอื้อต่อการเรียนรู้</w:t>
            </w:r>
          </w:p>
        </w:tc>
        <w:tc>
          <w:tcPr>
            <w:tcW w:w="2427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CB5D82" w:rsidRPr="00EB5E5A" w:rsidRDefault="00C978BC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46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1036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CB5D82" w:rsidRPr="00EB5E5A" w:rsidTr="002E1224">
        <w:trPr>
          <w:trHeight w:val="132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014EF1" w:rsidP="00014EF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5</w:t>
            </w:r>
            <w:r w:rsidR="00CB5D82" w:rsidRPr="00EB5E5A">
              <w:rPr>
                <w:rFonts w:ascii="TH SarabunPSK" w:hAnsi="TH SarabunPSK" w:cs="TH SarabunPSK"/>
                <w:sz w:val="28"/>
                <w:cs/>
              </w:rPr>
              <w:t>.พัฒนาคุณภาพของบุคลากรเพื่อจัดการศึกษาตามอัธยาศัยสู่คุณภาพ</w:t>
            </w:r>
          </w:p>
        </w:tc>
        <w:tc>
          <w:tcPr>
            <w:tcW w:w="2427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CB5D82" w:rsidRPr="00EB5E5A" w:rsidRDefault="00C978BC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46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036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7F0482" w:rsidRPr="00EB5E5A" w:rsidTr="002E1224">
        <w:trPr>
          <w:trHeight w:val="202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 xml:space="preserve">ผนึกกำลังภาคี   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br/>
              <w:t>เครือข่าย</w:t>
            </w:r>
          </w:p>
          <w:p w:rsidR="007F0482" w:rsidRPr="00EB5E5A" w:rsidRDefault="007F0482" w:rsidP="0042045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7F0482" w:rsidRPr="00EB5E5A" w:rsidRDefault="007F0482" w:rsidP="0042045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7F0482" w:rsidRPr="00EB5E5A" w:rsidRDefault="007F0482" w:rsidP="0042045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7F0482" w:rsidRPr="00EB5E5A" w:rsidRDefault="007F0482" w:rsidP="0042045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ภาคีเครือข่ายเข้ามามีส่วนร่วมในการจัดการศึกษานอกระบบละการศึกษาตามอัธยาศัย</w:t>
            </w:r>
          </w:p>
        </w:tc>
        <w:tc>
          <w:tcPr>
            <w:tcW w:w="1843" w:type="dxa"/>
            <w:vMerge w:val="restart"/>
          </w:tcPr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ส่งเสริมและพัฒนา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ประสิทธิภาพภาคีเครือข่าย</w:t>
            </w:r>
          </w:p>
          <w:p w:rsidR="007F0482" w:rsidRPr="00EB5E5A" w:rsidRDefault="007F04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7F0482" w:rsidRPr="00EB5E5A" w:rsidRDefault="007F04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1.โครงการพัฒนาการมีส่วนร่วมของภาคีเครือข่ายในการจัดการศึกษานอกระบบและการศึกษาตามอัธยาศัย</w:t>
            </w:r>
          </w:p>
        </w:tc>
        <w:tc>
          <w:tcPr>
            <w:tcW w:w="2427" w:type="dxa"/>
          </w:tcPr>
          <w:p w:rsidR="007F0482" w:rsidRPr="00EB5E5A" w:rsidRDefault="007F04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  <w:r w:rsidRPr="00EB5E5A">
              <w:rPr>
                <w:rFonts w:ascii="TH SarabunPSK" w:hAnsi="TH SarabunPSK" w:cs="TH SarabunPSK"/>
                <w:sz w:val="28"/>
              </w:rPr>
              <w:br/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7F0482" w:rsidRPr="00EB5E5A" w:rsidRDefault="007F04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746" w:type="dxa"/>
          </w:tcPr>
          <w:p w:rsidR="007F0482" w:rsidRPr="00EB5E5A" w:rsidRDefault="007F04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036" w:type="dxa"/>
            <w:gridSpan w:val="2"/>
          </w:tcPr>
          <w:p w:rsidR="007F0482" w:rsidRPr="00EB5E5A" w:rsidRDefault="007F04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  <w:p w:rsidR="007F0482" w:rsidRPr="00EB5E5A" w:rsidRDefault="007F04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F0482" w:rsidRPr="00EB5E5A" w:rsidRDefault="007F04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F0482" w:rsidRPr="00EB5E5A" w:rsidRDefault="007F04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F0482" w:rsidRPr="00EB5E5A" w:rsidRDefault="007F04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0482" w:rsidRPr="00EB5E5A" w:rsidTr="002E1224">
        <w:trPr>
          <w:trHeight w:val="168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7F0482" w:rsidRPr="00EB5E5A" w:rsidRDefault="007F04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7F0482" w:rsidRPr="00EB5E5A" w:rsidRDefault="007F0482" w:rsidP="00420452">
            <w:pPr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2.โครงการส่งเสริมสนับสนุนภาคีเครือข่าย</w:t>
            </w:r>
          </w:p>
        </w:tc>
        <w:tc>
          <w:tcPr>
            <w:tcW w:w="2427" w:type="dxa"/>
          </w:tcPr>
          <w:p w:rsidR="007F0482" w:rsidRPr="00EB5E5A" w:rsidRDefault="007F0482" w:rsidP="00420452">
            <w:pPr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  <w:r w:rsidRPr="00EB5E5A">
              <w:rPr>
                <w:rFonts w:ascii="TH SarabunPSK" w:hAnsi="TH SarabunPSK" w:cs="TH SarabunPSK"/>
                <w:sz w:val="28"/>
              </w:rPr>
              <w:br/>
            </w: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7F0482" w:rsidRPr="00EB5E5A" w:rsidRDefault="007F0482" w:rsidP="004204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746" w:type="dxa"/>
          </w:tcPr>
          <w:p w:rsidR="007F0482" w:rsidRPr="00EB5E5A" w:rsidRDefault="007F0482" w:rsidP="004204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036" w:type="dxa"/>
            <w:gridSpan w:val="2"/>
          </w:tcPr>
          <w:p w:rsidR="007F0482" w:rsidRDefault="007F0482" w:rsidP="00E14D6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  <w:p w:rsidR="00E14D6C" w:rsidRDefault="00E14D6C" w:rsidP="00E14D6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4D6C" w:rsidRDefault="00E14D6C" w:rsidP="00E14D6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4D6C" w:rsidRDefault="00E14D6C" w:rsidP="00E14D6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5E5A" w:rsidRPr="00EB5E5A" w:rsidRDefault="00EB5E5A" w:rsidP="004204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B5D82" w:rsidRPr="00EB5E5A" w:rsidTr="002E1224">
        <w:trPr>
          <w:trHeight w:val="41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B5D82" w:rsidRPr="00EB5E5A" w:rsidRDefault="00CB5D82" w:rsidP="00420452">
            <w:pPr>
              <w:spacing w:after="0"/>
              <w:ind w:left="92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EB5E5A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</w:p>
        </w:tc>
        <w:tc>
          <w:tcPr>
            <w:tcW w:w="2693" w:type="dxa"/>
            <w:vMerge w:val="restart"/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427" w:type="dxa"/>
            <w:vMerge w:val="restart"/>
            <w:vAlign w:val="center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ตัวชี้วัดวามสำเร็จ</w:t>
            </w:r>
          </w:p>
        </w:tc>
        <w:tc>
          <w:tcPr>
            <w:tcW w:w="2676" w:type="dxa"/>
            <w:gridSpan w:val="4"/>
          </w:tcPr>
          <w:p w:rsidR="00CB5D82" w:rsidRPr="00EB5E5A" w:rsidRDefault="00801F48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CB5D82" w:rsidRPr="00EB5E5A" w:rsidTr="002E1224">
        <w:trPr>
          <w:trHeight w:val="37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Merge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7" w:type="dxa"/>
            <w:vMerge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46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1036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</w:tr>
      <w:tr w:rsidR="00CB5D82" w:rsidRPr="00EB5E5A" w:rsidTr="002E1224">
        <w:trPr>
          <w:trHeight w:val="88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br/>
              <w:t>การบริหาร</w:t>
            </w:r>
            <w:r w:rsidRPr="00EB5E5A">
              <w:rPr>
                <w:rFonts w:ascii="TH SarabunPSK" w:hAnsi="TH SarabunPSK" w:cs="TH SarabunPSK"/>
                <w:sz w:val="28"/>
                <w:cs/>
              </w:rPr>
              <w:br/>
              <w:t>สถานศึกษา</w:t>
            </w:r>
          </w:p>
          <w:p w:rsidR="00CB5D82" w:rsidRPr="00EB5E5A" w:rsidRDefault="00CB5D82" w:rsidP="0042045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CB5D82" w:rsidRPr="00EB5E5A" w:rsidRDefault="00CB5D82" w:rsidP="0042045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CB5D82" w:rsidRPr="00EB5E5A" w:rsidRDefault="00CB5D82" w:rsidP="0042045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CB5D82" w:rsidRPr="00EB5E5A" w:rsidRDefault="00CB5D82" w:rsidP="0042045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CB5D82" w:rsidRPr="00EB5E5A" w:rsidRDefault="00CB5D82" w:rsidP="0042045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มุ่งสู่องค์กรแห่งการเรียนรู้</w:t>
            </w: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พัฒนาระบบ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การบริหาร</w:t>
            </w:r>
            <w:r w:rsidRPr="00EB5E5A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แบบมีส่วนร่วม</w:t>
            </w: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5E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1.การพัฒนาสมรรถนะในการบริหารองค์กร</w:t>
            </w:r>
          </w:p>
        </w:tc>
        <w:tc>
          <w:tcPr>
            <w:tcW w:w="2427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CB5D82" w:rsidRPr="00EB5E5A" w:rsidRDefault="00C978BC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746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036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CB5D82" w:rsidRPr="00EB5E5A" w:rsidTr="002E1224">
        <w:trPr>
          <w:trHeight w:val="77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2.การพัฒนาคุณภาพของการบริหารจัดการสถานศึกษา</w:t>
            </w:r>
          </w:p>
        </w:tc>
        <w:tc>
          <w:tcPr>
            <w:tcW w:w="2427" w:type="dxa"/>
            <w:vAlign w:val="center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CB5D82" w:rsidRPr="00EB5E5A" w:rsidRDefault="00C978BC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746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036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CB5D82" w:rsidRPr="00EB5E5A" w:rsidTr="002E1224">
        <w:trPr>
          <w:trHeight w:val="48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3.การพัฒนาคุณภาพของบุคลากร</w:t>
            </w:r>
          </w:p>
        </w:tc>
        <w:tc>
          <w:tcPr>
            <w:tcW w:w="2427" w:type="dxa"/>
            <w:vAlign w:val="center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CB5D82" w:rsidRPr="00EB5E5A" w:rsidRDefault="00C978BC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46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036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CB5D82" w:rsidRPr="00EB5E5A" w:rsidTr="002E1224">
        <w:trPr>
          <w:trHeight w:val="46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 xml:space="preserve">4.การวิจัยเพื่อพัฒนา งาน </w:t>
            </w:r>
            <w:proofErr w:type="spellStart"/>
            <w:r w:rsidRPr="00EB5E5A">
              <w:rPr>
                <w:rFonts w:ascii="TH SarabunPSK" w:hAnsi="TH SarabunPSK" w:cs="TH SarabunPSK"/>
                <w:sz w:val="28"/>
                <w:cs/>
              </w:rPr>
              <w:t>กศน.</w:t>
            </w:r>
            <w:proofErr w:type="spellEnd"/>
          </w:p>
        </w:tc>
        <w:tc>
          <w:tcPr>
            <w:tcW w:w="2427" w:type="dxa"/>
            <w:vAlign w:val="center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CB5D82" w:rsidRPr="00EB5E5A" w:rsidRDefault="00C978BC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746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1036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CB5D82" w:rsidRPr="00EB5E5A" w:rsidTr="002E1224">
        <w:trPr>
          <w:trHeight w:val="58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CB5D82" w:rsidRPr="00EB5E5A" w:rsidRDefault="00CB5D82" w:rsidP="00420452">
            <w:pPr>
              <w:autoSpaceDE w:val="0"/>
              <w:autoSpaceDN w:val="0"/>
              <w:adjustRightInd w:val="0"/>
              <w:spacing w:after="0" w:line="287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5.การพัฒนาระบบประกันภายในสถานศึกษา</w:t>
            </w:r>
          </w:p>
        </w:tc>
        <w:tc>
          <w:tcPr>
            <w:tcW w:w="2427" w:type="dxa"/>
          </w:tcPr>
          <w:p w:rsidR="00CB5D82" w:rsidRPr="00EB5E5A" w:rsidRDefault="00CB5D82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มีคุณลักษณะตามเกณฑ์</w:t>
            </w:r>
          </w:p>
          <w:p w:rsidR="00CB5D82" w:rsidRPr="00EB5E5A" w:rsidRDefault="00C978BC" w:rsidP="0042045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คุณภาพ 5 ระดับ</w:t>
            </w:r>
          </w:p>
        </w:tc>
        <w:tc>
          <w:tcPr>
            <w:tcW w:w="894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746" w:type="dxa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036" w:type="dxa"/>
            <w:gridSpan w:val="2"/>
          </w:tcPr>
          <w:p w:rsidR="00CB5D82" w:rsidRPr="00EB5E5A" w:rsidRDefault="00CB5D82" w:rsidP="0042045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5E5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</w:tbl>
    <w:p w:rsidR="00CB5D82" w:rsidRPr="00EB5E5A" w:rsidRDefault="00CB5D82" w:rsidP="00CB5D82">
      <w:pPr>
        <w:rPr>
          <w:rFonts w:ascii="TH SarabunPSK" w:hAnsi="TH SarabunPSK" w:cs="TH SarabunPSK"/>
        </w:rPr>
      </w:pPr>
    </w:p>
    <w:p w:rsidR="00CB5D82" w:rsidRPr="00EB5E5A" w:rsidRDefault="00CB5D82" w:rsidP="00CB5D82">
      <w:pPr>
        <w:rPr>
          <w:rFonts w:ascii="TH SarabunPSK" w:hAnsi="TH SarabunPSK" w:cs="TH SarabunPSK"/>
        </w:rPr>
      </w:pPr>
    </w:p>
    <w:p w:rsidR="00CB5D82" w:rsidRPr="00EB5E5A" w:rsidRDefault="00CB5D82" w:rsidP="00D92E50">
      <w:pPr>
        <w:spacing w:after="0"/>
        <w:rPr>
          <w:rFonts w:ascii="TH SarabunPSK" w:hAnsi="TH SarabunPSK" w:cs="TH SarabunPSK"/>
        </w:rPr>
      </w:pPr>
    </w:p>
    <w:sectPr w:rsidR="00CB5D82" w:rsidRPr="00EB5E5A" w:rsidSect="00EB5E5A">
      <w:footerReference w:type="default" r:id="rId7"/>
      <w:pgSz w:w="15840" w:h="12240" w:orient="landscape" w:code="1"/>
      <w:pgMar w:top="1440" w:right="1440" w:bottom="144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68" w:rsidRDefault="00506768" w:rsidP="00D92E50">
      <w:pPr>
        <w:spacing w:after="0" w:line="240" w:lineRule="auto"/>
      </w:pPr>
      <w:r>
        <w:separator/>
      </w:r>
    </w:p>
  </w:endnote>
  <w:endnote w:type="continuationSeparator" w:id="0">
    <w:p w:rsidR="00506768" w:rsidRDefault="00506768" w:rsidP="00D9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871"/>
      <w:gridCol w:w="1319"/>
    </w:tblGrid>
    <w:tr w:rsidR="00EB5E5A">
      <w:tc>
        <w:tcPr>
          <w:tcW w:w="4500" w:type="pct"/>
          <w:tcBorders>
            <w:top w:val="single" w:sz="4" w:space="0" w:color="000000" w:themeColor="text1"/>
          </w:tcBorders>
        </w:tcPr>
        <w:p w:rsidR="00EB5E5A" w:rsidRDefault="00EB5E5A">
          <w:pPr>
            <w:pStyle w:val="a5"/>
            <w:jc w:val="right"/>
          </w:pPr>
          <w:r w:rsidRPr="00663F01">
            <w:rPr>
              <w:rFonts w:ascii="TH SarabunPSK" w:hAnsi="TH SarabunPSK" w:cs="TH SarabunPSK"/>
              <w:cs/>
            </w:rPr>
            <w:t xml:space="preserve">แผนพัฒนาคุณภาพสถานศึกษา </w:t>
          </w:r>
          <w:r>
            <w:rPr>
              <w:rFonts w:ascii="TH SarabunPSK" w:hAnsi="TH SarabunPSK" w:cs="TH SarabunPSK" w:hint="cs"/>
              <w:cs/>
            </w:rPr>
            <w:t xml:space="preserve">ระยะ </w:t>
          </w:r>
          <w:r>
            <w:rPr>
              <w:rFonts w:ascii="TH SarabunPSK" w:hAnsi="TH SarabunPSK" w:cs="TH SarabunPSK"/>
            </w:rPr>
            <w:t xml:space="preserve">3 </w:t>
          </w:r>
          <w:r>
            <w:rPr>
              <w:rFonts w:ascii="TH SarabunPSK" w:hAnsi="TH SarabunPSK" w:cs="TH SarabunPSK" w:hint="cs"/>
              <w:cs/>
            </w:rPr>
            <w:t>ปี (</w:t>
          </w:r>
          <w:r>
            <w:rPr>
              <w:rFonts w:ascii="TH SarabunPSK" w:hAnsi="TH SarabunPSK" w:cs="TH SarabunPSK"/>
            </w:rPr>
            <w:t>2555-2557</w:t>
          </w:r>
          <w:r>
            <w:rPr>
              <w:rFonts w:ascii="TH SarabunPSK" w:hAnsi="TH SarabunPSK" w:cs="TH SarabunPSK" w:hint="cs"/>
              <w:cs/>
            </w:rPr>
            <w:t>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B5E5A" w:rsidRDefault="00502B54">
          <w:pPr>
            <w:pStyle w:val="a3"/>
            <w:rPr>
              <w:color w:val="FFFFFF" w:themeColor="background1"/>
            </w:rPr>
          </w:pPr>
          <w:fldSimple w:instr=" PAGE   \* MERGEFORMAT ">
            <w:r w:rsidR="005C60E1" w:rsidRPr="005C60E1">
              <w:rPr>
                <w:rFonts w:cs="Calibri"/>
                <w:noProof/>
                <w:color w:val="FFFFFF" w:themeColor="background1"/>
                <w:szCs w:val="22"/>
                <w:lang w:val="th-TH"/>
              </w:rPr>
              <w:t>21</w:t>
            </w:r>
          </w:fldSimple>
        </w:p>
      </w:tc>
    </w:tr>
  </w:tbl>
  <w:p w:rsidR="00EB5E5A" w:rsidRDefault="00EB5E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68" w:rsidRDefault="00506768" w:rsidP="00D92E50">
      <w:pPr>
        <w:spacing w:after="0" w:line="240" w:lineRule="auto"/>
      </w:pPr>
      <w:r>
        <w:separator/>
      </w:r>
    </w:p>
  </w:footnote>
  <w:footnote w:type="continuationSeparator" w:id="0">
    <w:p w:rsidR="00506768" w:rsidRDefault="00506768" w:rsidP="00D92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2E7"/>
    <w:rsid w:val="00014EF1"/>
    <w:rsid w:val="00082E9C"/>
    <w:rsid w:val="000E5170"/>
    <w:rsid w:val="001C47F0"/>
    <w:rsid w:val="002E1224"/>
    <w:rsid w:val="00403321"/>
    <w:rsid w:val="00420452"/>
    <w:rsid w:val="004B73E4"/>
    <w:rsid w:val="00502B54"/>
    <w:rsid w:val="00506768"/>
    <w:rsid w:val="005506AD"/>
    <w:rsid w:val="00563214"/>
    <w:rsid w:val="00594938"/>
    <w:rsid w:val="005C60E1"/>
    <w:rsid w:val="006216A4"/>
    <w:rsid w:val="006622E7"/>
    <w:rsid w:val="006714FE"/>
    <w:rsid w:val="00743872"/>
    <w:rsid w:val="007F0482"/>
    <w:rsid w:val="00801F48"/>
    <w:rsid w:val="008A5293"/>
    <w:rsid w:val="00917CE3"/>
    <w:rsid w:val="00975A1C"/>
    <w:rsid w:val="009D33F8"/>
    <w:rsid w:val="00A15603"/>
    <w:rsid w:val="00A21E4B"/>
    <w:rsid w:val="00A23D89"/>
    <w:rsid w:val="00C978BC"/>
    <w:rsid w:val="00CB5D82"/>
    <w:rsid w:val="00D92E50"/>
    <w:rsid w:val="00E14D6C"/>
    <w:rsid w:val="00E57BBA"/>
    <w:rsid w:val="00EB554D"/>
    <w:rsid w:val="00EB5E5A"/>
    <w:rsid w:val="00F3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E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E5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92E50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D92E5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92E50"/>
    <w:rPr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B5E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5E5A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F905-B232-41B5-AC22-958D6EC3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Noppawich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EMO</cp:lastModifiedBy>
  <cp:revision>9</cp:revision>
  <cp:lastPrinted>2012-01-26T10:38:00Z</cp:lastPrinted>
  <dcterms:created xsi:type="dcterms:W3CDTF">2008-06-29T03:51:00Z</dcterms:created>
  <dcterms:modified xsi:type="dcterms:W3CDTF">2012-02-13T02:52:00Z</dcterms:modified>
</cp:coreProperties>
</file>