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32" w:rsidRPr="00D86688" w:rsidRDefault="00004085" w:rsidP="00DA7732">
      <w:pPr>
        <w:jc w:val="center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color w:val="000000" w:themeColor="text1"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left:0;text-align:left;margin-left:155.25pt;margin-top:-8.25pt;width:177pt;height:65.25pt;z-index:-251658752" fillcolor="white [3201]" strokecolor="black [3200]" strokeweight="5pt">
            <v:stroke linestyle="thickThin"/>
            <v:shadow color="#868686"/>
          </v:shape>
        </w:pict>
      </w:r>
      <w:r w:rsidR="00DA7732" w:rsidRPr="00D86688"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บทที่ 2</w:t>
      </w:r>
    </w:p>
    <w:p w:rsidR="00DA7732" w:rsidRPr="00D86688" w:rsidRDefault="00B36CB0" w:rsidP="00D86688">
      <w:pPr>
        <w:jc w:val="center"/>
        <w:rPr>
          <w:rFonts w:ascii="Angsana New" w:hAnsi="Angsana New" w:cs="Angsana New"/>
          <w:b/>
          <w:bCs/>
          <w:color w:val="000000" w:themeColor="text1"/>
          <w:sz w:val="36"/>
          <w:szCs w:val="36"/>
        </w:rPr>
      </w:pPr>
      <w:r>
        <w:rPr>
          <w:rFonts w:ascii="Angsana New" w:hAnsi="Angsana New" w:cs="Angsana New" w:hint="cs"/>
          <w:b/>
          <w:bCs/>
          <w:color w:val="000000" w:themeColor="text1"/>
          <w:sz w:val="36"/>
          <w:szCs w:val="36"/>
          <w:cs/>
        </w:rPr>
        <w:t>การพัฒนา</w:t>
      </w:r>
      <w:r w:rsidR="00D86688" w:rsidRPr="00D86688">
        <w:rPr>
          <w:rFonts w:ascii="Angsana New" w:hAnsi="Angsana New" w:cs="Angsana New"/>
          <w:b/>
          <w:bCs/>
          <w:color w:val="000000" w:themeColor="text1"/>
          <w:sz w:val="36"/>
          <w:szCs w:val="36"/>
          <w:cs/>
        </w:rPr>
        <w:t>ห้องสมุดมีชีวิต</w:t>
      </w:r>
    </w:p>
    <w:p w:rsidR="00D86688" w:rsidRPr="00DA1A42" w:rsidRDefault="00D86688" w:rsidP="00D86688">
      <w:pPr>
        <w:jc w:val="center"/>
        <w:rPr>
          <w:rFonts w:ascii="Angsana New" w:hAnsi="Angsana New" w:cs="Angsana New"/>
          <w:b/>
          <w:bCs/>
          <w:cs/>
        </w:rPr>
      </w:pPr>
    </w:p>
    <w:p w:rsidR="00D456A4" w:rsidRDefault="00D456A4" w:rsidP="00B964CD">
      <w:pPr>
        <w:autoSpaceDE w:val="0"/>
        <w:autoSpaceDN w:val="0"/>
        <w:adjustRightInd w:val="0"/>
        <w:ind w:firstLine="720"/>
        <w:jc w:val="thaiDistribute"/>
        <w:rPr>
          <w:rFonts w:ascii="Angsana New" w:hAnsi="Angsana New" w:cs="Angsana New"/>
        </w:rPr>
      </w:pPr>
    </w:p>
    <w:p w:rsidR="00D456A4" w:rsidRPr="003E1040" w:rsidRDefault="00E4172B" w:rsidP="00421859">
      <w:pPr>
        <w:autoSpaceDE w:val="0"/>
        <w:autoSpaceDN w:val="0"/>
        <w:adjustRightInd w:val="0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2.</w:t>
      </w:r>
      <w:r w:rsidR="003E1040" w:rsidRPr="003E1040">
        <w:rPr>
          <w:rFonts w:ascii="Angsana New" w:hAnsi="Angsana New" w:cs="Angsana New" w:hint="cs"/>
          <w:b/>
          <w:bCs/>
          <w:cs/>
        </w:rPr>
        <w:t>1</w:t>
      </w:r>
      <w:r>
        <w:rPr>
          <w:rFonts w:ascii="Angsana New" w:hAnsi="Angsana New" w:cs="Angsana New" w:hint="cs"/>
          <w:b/>
          <w:bCs/>
          <w:cs/>
        </w:rPr>
        <w:t xml:space="preserve"> </w:t>
      </w:r>
      <w:r w:rsidR="00D456A4" w:rsidRPr="003E1040">
        <w:rPr>
          <w:rFonts w:ascii="Angsana New" w:hAnsi="Angsana New" w:cs="Angsana New" w:hint="cs"/>
          <w:b/>
          <w:bCs/>
          <w:cs/>
        </w:rPr>
        <w:t>ความเป็นมา</w:t>
      </w:r>
      <w:r w:rsidR="00421859" w:rsidRPr="003E1040">
        <w:rPr>
          <w:rFonts w:ascii="Angsana New" w:hAnsi="Angsana New" w:cs="Angsana New" w:hint="cs"/>
          <w:b/>
          <w:bCs/>
          <w:cs/>
        </w:rPr>
        <w:t>ของห้องสมุดมีชีวิต</w:t>
      </w:r>
    </w:p>
    <w:p w:rsidR="00DA7732" w:rsidRPr="00DA1A42" w:rsidRDefault="00DA7732" w:rsidP="00B964CD">
      <w:pPr>
        <w:autoSpaceDE w:val="0"/>
        <w:autoSpaceDN w:val="0"/>
        <w:adjustRightInd w:val="0"/>
        <w:ind w:firstLine="720"/>
        <w:jc w:val="thaiDistribute"/>
        <w:rPr>
          <w:rFonts w:ascii="Angsana New" w:hAnsi="Angsana New" w:cs="Angsana New"/>
        </w:rPr>
      </w:pPr>
      <w:r w:rsidRPr="00DA1A42">
        <w:rPr>
          <w:rFonts w:ascii="Angsana New" w:hAnsi="Angsana New" w:cs="Angsana New"/>
          <w:cs/>
        </w:rPr>
        <w:t>คำว่า</w:t>
      </w:r>
      <w:r w:rsidRPr="00DA1A42">
        <w:rPr>
          <w:rFonts w:ascii="Angsana New" w:hAnsi="Angsana New" w:cs="Angsana New"/>
        </w:rPr>
        <w:t xml:space="preserve"> “</w:t>
      </w:r>
      <w:r w:rsidRPr="00DA1A42">
        <w:rPr>
          <w:rFonts w:ascii="Angsana New" w:hAnsi="Angsana New" w:cs="Angsana New"/>
          <w:cs/>
        </w:rPr>
        <w:t>ห้องสมุดมีชีวิต</w:t>
      </w:r>
      <w:r w:rsidRPr="00DA1A42">
        <w:rPr>
          <w:rFonts w:ascii="Angsana New" w:hAnsi="Angsana New" w:cs="Angsana New"/>
        </w:rPr>
        <w:t xml:space="preserve">” </w:t>
      </w:r>
      <w:r w:rsidRPr="00DA1A42">
        <w:rPr>
          <w:rFonts w:ascii="Angsana New" w:hAnsi="Angsana New" w:cs="Angsana New"/>
          <w:cs/>
        </w:rPr>
        <w:t>นี้ปรากฏขึ้นในเมืองไทยโดยผู้นำประเทศคือ</w:t>
      </w:r>
      <w:r w:rsidR="00D86688">
        <w:rPr>
          <w:rFonts w:ascii="Angsana New" w:hAnsi="Angsana New" w:cs="Angsana New" w:hint="cs"/>
          <w:cs/>
        </w:rPr>
        <w:t>อดีต</w:t>
      </w:r>
      <w:r w:rsidRPr="00DA1A42">
        <w:rPr>
          <w:rFonts w:ascii="Angsana New" w:hAnsi="Angsana New" w:cs="Angsana New"/>
          <w:cs/>
        </w:rPr>
        <w:t>นายกรัฐมนตรี</w:t>
      </w:r>
      <w:r w:rsidRPr="00DA1A42">
        <w:rPr>
          <w:rFonts w:ascii="Angsana New" w:hAnsi="Angsana New" w:cs="Angsana New"/>
        </w:rPr>
        <w:t xml:space="preserve"> </w:t>
      </w:r>
      <w:r w:rsidR="00D241D2">
        <w:rPr>
          <w:rFonts w:ascii="Angsana New" w:hAnsi="Angsana New" w:cs="Angsana New" w:hint="cs"/>
          <w:spacing w:val="10"/>
          <w:cs/>
        </w:rPr>
        <w:br/>
      </w:r>
      <w:r w:rsidRPr="00691CAE">
        <w:rPr>
          <w:rFonts w:ascii="Angsana New" w:hAnsi="Angsana New" w:cs="Angsana New"/>
          <w:spacing w:val="10"/>
          <w:cs/>
        </w:rPr>
        <w:t>พ</w:t>
      </w:r>
      <w:r w:rsidRPr="00691CAE">
        <w:rPr>
          <w:rFonts w:ascii="Angsana New" w:hAnsi="Angsana New" w:cs="Angsana New"/>
          <w:spacing w:val="10"/>
        </w:rPr>
        <w:t>.</w:t>
      </w:r>
      <w:r w:rsidRPr="00691CAE">
        <w:rPr>
          <w:rFonts w:ascii="Angsana New" w:hAnsi="Angsana New" w:cs="Angsana New"/>
          <w:spacing w:val="10"/>
          <w:cs/>
        </w:rPr>
        <w:t>ต</w:t>
      </w:r>
      <w:r w:rsidRPr="00691CAE">
        <w:rPr>
          <w:rFonts w:ascii="Angsana New" w:hAnsi="Angsana New" w:cs="Angsana New"/>
          <w:spacing w:val="10"/>
        </w:rPr>
        <w:t>.</w:t>
      </w:r>
      <w:r w:rsidRPr="00691CAE">
        <w:rPr>
          <w:rFonts w:ascii="Angsana New" w:hAnsi="Angsana New" w:cs="Angsana New"/>
          <w:spacing w:val="10"/>
          <w:cs/>
        </w:rPr>
        <w:t>ท</w:t>
      </w:r>
      <w:r w:rsidRPr="00691CAE">
        <w:rPr>
          <w:rFonts w:ascii="Angsana New" w:hAnsi="Angsana New" w:cs="Angsana New"/>
          <w:spacing w:val="10"/>
        </w:rPr>
        <w:t>.</w:t>
      </w:r>
      <w:r w:rsidRPr="00691CAE">
        <w:rPr>
          <w:rFonts w:ascii="Angsana New" w:hAnsi="Angsana New" w:cs="Angsana New"/>
          <w:spacing w:val="10"/>
          <w:cs/>
        </w:rPr>
        <w:t>ดร</w:t>
      </w:r>
      <w:r w:rsidRPr="00691CAE">
        <w:rPr>
          <w:rFonts w:ascii="Angsana New" w:hAnsi="Angsana New" w:cs="Angsana New"/>
          <w:spacing w:val="10"/>
        </w:rPr>
        <w:t>.</w:t>
      </w:r>
      <w:r w:rsidRPr="00691CAE">
        <w:rPr>
          <w:rFonts w:ascii="Angsana New" w:hAnsi="Angsana New" w:cs="Angsana New"/>
          <w:spacing w:val="10"/>
          <w:cs/>
        </w:rPr>
        <w:t>ทักษิณ</w:t>
      </w:r>
      <w:r w:rsidRPr="00691CAE">
        <w:rPr>
          <w:rFonts w:ascii="Angsana New" w:hAnsi="Angsana New" w:cs="Angsana New"/>
          <w:spacing w:val="10"/>
        </w:rPr>
        <w:t xml:space="preserve"> </w:t>
      </w:r>
      <w:r w:rsidRPr="00691CAE">
        <w:rPr>
          <w:rFonts w:ascii="Angsana New" w:hAnsi="Angsana New" w:cs="Angsana New"/>
          <w:spacing w:val="10"/>
          <w:cs/>
        </w:rPr>
        <w:t>ชินวัตร  เป็นผู้กล่าวคำนี้ขึ้นในการสัมมนาทางวิชาการเรื่อง</w:t>
      </w:r>
      <w:r w:rsidRPr="00691CAE">
        <w:rPr>
          <w:rFonts w:ascii="Angsana New" w:hAnsi="Angsana New" w:cs="Angsana New"/>
          <w:spacing w:val="10"/>
        </w:rPr>
        <w:t xml:space="preserve"> </w:t>
      </w:r>
      <w:r>
        <w:rPr>
          <w:rFonts w:ascii="Angsana New" w:hAnsi="Angsana New" w:cs="Angsana New"/>
          <w:spacing w:val="10"/>
        </w:rPr>
        <w:t xml:space="preserve"> </w:t>
      </w:r>
      <w:r w:rsidRPr="00691CAE">
        <w:rPr>
          <w:rFonts w:ascii="Angsana New" w:hAnsi="Angsana New" w:cs="Angsana New"/>
          <w:spacing w:val="10"/>
        </w:rPr>
        <w:t>“</w:t>
      </w:r>
      <w:r w:rsidRPr="00691CAE">
        <w:rPr>
          <w:rFonts w:ascii="Angsana New" w:hAnsi="Angsana New" w:cs="Angsana New"/>
          <w:spacing w:val="10"/>
          <w:cs/>
        </w:rPr>
        <w:t>มิติใหม่ของ</w:t>
      </w:r>
      <w:r w:rsidRPr="00DA1A42">
        <w:rPr>
          <w:rFonts w:ascii="Angsana New" w:hAnsi="Angsana New" w:cs="Angsana New"/>
          <w:cs/>
        </w:rPr>
        <w:t>การปฏิรูปอุดมศึกษาไทย</w:t>
      </w:r>
      <w:r w:rsidRPr="00DA1A42">
        <w:rPr>
          <w:rFonts w:ascii="Angsana New" w:hAnsi="Angsana New" w:cs="Angsana New"/>
        </w:rPr>
        <w:t xml:space="preserve"> :</w:t>
      </w:r>
      <w:r w:rsidRPr="00DA1A42">
        <w:rPr>
          <w:rFonts w:ascii="Angsana New" w:hAnsi="Angsana New" w:cs="Angsana New"/>
          <w:cs/>
        </w:rPr>
        <w:t xml:space="preserve"> หัวใจแห่งการพัฒนาชาติ</w:t>
      </w:r>
      <w:r w:rsidRPr="00DA1A42">
        <w:rPr>
          <w:rFonts w:ascii="Angsana New" w:hAnsi="Angsana New" w:cs="Angsana New"/>
        </w:rPr>
        <w:t xml:space="preserve">”  </w:t>
      </w:r>
      <w:r>
        <w:rPr>
          <w:rFonts w:ascii="Angsana New" w:hAnsi="Angsana New" w:cs="Angsana New" w:hint="cs"/>
          <w:cs/>
        </w:rPr>
        <w:t xml:space="preserve">   </w:t>
      </w:r>
      <w:r w:rsidRPr="00DA1A42">
        <w:rPr>
          <w:rFonts w:ascii="Angsana New" w:hAnsi="Angsana New" w:cs="Angsana New"/>
          <w:cs/>
        </w:rPr>
        <w:t>จัดโดยประธานสภาคณาจารย์มหาวิทยาลัยทั่วประเทศ</w:t>
      </w:r>
      <w:r w:rsidRPr="00DA1A42">
        <w:rPr>
          <w:rFonts w:ascii="Angsana New" w:hAnsi="Angsana New" w:cs="Angsana New"/>
        </w:rPr>
        <w:t xml:space="preserve"> (</w:t>
      </w:r>
      <w:r w:rsidRPr="00DA1A42">
        <w:rPr>
          <w:rFonts w:ascii="Angsana New" w:hAnsi="Angsana New" w:cs="Angsana New"/>
          <w:cs/>
        </w:rPr>
        <w:t>ปอมท</w:t>
      </w:r>
      <w:r w:rsidRPr="00DA1A42">
        <w:rPr>
          <w:rFonts w:ascii="Angsana New" w:hAnsi="Angsana New" w:cs="Angsana New"/>
        </w:rPr>
        <w:t xml:space="preserve">.) </w:t>
      </w:r>
      <w:r w:rsidRPr="00DA1A42">
        <w:rPr>
          <w:rFonts w:ascii="Angsana New" w:hAnsi="Angsana New" w:cs="Angsana New"/>
          <w:cs/>
        </w:rPr>
        <w:t>ร่วมกับมหาวิทยาลัยนเรศวร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>เมื่อวันที่</w:t>
      </w:r>
      <w:r w:rsidRPr="00DA1A42">
        <w:rPr>
          <w:rFonts w:ascii="Angsana New" w:hAnsi="Angsana New" w:cs="Angsana New"/>
        </w:rPr>
        <w:t xml:space="preserve"> 10 </w:t>
      </w:r>
      <w:r w:rsidRPr="00DA1A42">
        <w:rPr>
          <w:rFonts w:ascii="Angsana New" w:hAnsi="Angsana New" w:cs="Angsana New"/>
          <w:cs/>
        </w:rPr>
        <w:t>สิงหาคม</w:t>
      </w:r>
      <w:r w:rsidRPr="00DA1A42">
        <w:rPr>
          <w:rFonts w:ascii="Angsana New" w:hAnsi="Angsana New" w:cs="Angsana New"/>
        </w:rPr>
        <w:t xml:space="preserve"> 2544 </w:t>
      </w:r>
      <w:r w:rsidRPr="00DA1A42">
        <w:rPr>
          <w:rFonts w:ascii="Angsana New" w:hAnsi="Angsana New" w:cs="Angsana New"/>
          <w:cs/>
        </w:rPr>
        <w:t>ที่จังหวัดพิษณุโลก</w:t>
      </w:r>
      <w:r w:rsidRPr="00DA1A42">
        <w:rPr>
          <w:rFonts w:ascii="Angsana New" w:hAnsi="Angsana New" w:cs="Angsana New"/>
        </w:rPr>
        <w:t xml:space="preserve"> (</w:t>
      </w:r>
      <w:r w:rsidRPr="00DA1A42">
        <w:rPr>
          <w:rFonts w:ascii="Angsana New" w:hAnsi="Angsana New" w:cs="Angsana New"/>
          <w:cs/>
        </w:rPr>
        <w:t>สัมพันธ์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>พลันสังเกตุ</w:t>
      </w:r>
      <w:r w:rsidRPr="00DA1A42">
        <w:rPr>
          <w:rFonts w:ascii="Angsana New" w:hAnsi="Angsana New" w:cs="Angsana New"/>
        </w:rPr>
        <w:t xml:space="preserve"> 2546</w:t>
      </w:r>
      <w:r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</w:rPr>
        <w:t xml:space="preserve">: 16)  </w:t>
      </w:r>
      <w:r w:rsidRPr="00DA1A42">
        <w:rPr>
          <w:rFonts w:ascii="Angsana New" w:hAnsi="Angsana New" w:cs="Angsana New"/>
          <w:cs/>
        </w:rPr>
        <w:t>และท่าน</w:t>
      </w:r>
      <w:r w:rsidR="00E22461">
        <w:rPr>
          <w:rFonts w:ascii="Angsana New" w:hAnsi="Angsana New" w:cs="Angsana New" w:hint="cs"/>
          <w:cs/>
        </w:rPr>
        <w:t>อดีต</w:t>
      </w:r>
      <w:r w:rsidRPr="00DA1A42">
        <w:rPr>
          <w:rFonts w:ascii="Angsana New" w:hAnsi="Angsana New" w:cs="Angsana New"/>
          <w:cs/>
        </w:rPr>
        <w:t>นายกรัฐมนตรีได้กล่าวถึงเรื่องห้องสมุดมีชีวิตอีกในการปาฐกถาเรื่อง</w:t>
      </w:r>
      <w:r w:rsidRPr="00DA1A42">
        <w:rPr>
          <w:rFonts w:ascii="Angsana New" w:hAnsi="Angsana New" w:cs="Angsana New"/>
        </w:rPr>
        <w:t xml:space="preserve"> “</w:t>
      </w:r>
      <w:r w:rsidRPr="00DA1A42">
        <w:rPr>
          <w:rFonts w:ascii="Angsana New" w:hAnsi="Angsana New" w:cs="Angsana New"/>
          <w:cs/>
        </w:rPr>
        <w:t>โรงเรียนในฝัน</w:t>
      </w:r>
      <w:r w:rsidRPr="00DA1A42">
        <w:rPr>
          <w:rFonts w:ascii="Angsana New" w:hAnsi="Angsana New" w:cs="Angsana New"/>
        </w:rPr>
        <w:t xml:space="preserve"> 1 </w:t>
      </w:r>
      <w:r w:rsidRPr="00DA1A42">
        <w:rPr>
          <w:rFonts w:ascii="Angsana New" w:hAnsi="Angsana New" w:cs="Angsana New"/>
          <w:cs/>
        </w:rPr>
        <w:t>โรงเรียน</w:t>
      </w:r>
      <w:r w:rsidRPr="00DA1A42">
        <w:rPr>
          <w:rFonts w:ascii="Angsana New" w:hAnsi="Angsana New" w:cs="Angsana New"/>
        </w:rPr>
        <w:t xml:space="preserve"> 1</w:t>
      </w:r>
      <w:r>
        <w:rPr>
          <w:rFonts w:ascii="Angsana New" w:hAnsi="Angsana New" w:cs="Angsana New" w:hint="cs"/>
          <w:cs/>
        </w:rPr>
        <w:t xml:space="preserve"> </w:t>
      </w:r>
      <w:r w:rsidRPr="00DA1A42">
        <w:rPr>
          <w:rFonts w:ascii="Angsana New" w:hAnsi="Angsana New" w:cs="Angsana New"/>
          <w:cs/>
        </w:rPr>
        <w:t>อำเภอ</w:t>
      </w:r>
      <w:r w:rsidRPr="00DA1A42">
        <w:rPr>
          <w:rFonts w:ascii="Angsana New" w:hAnsi="Angsana New" w:cs="Angsana New"/>
        </w:rPr>
        <w:t xml:space="preserve">” </w:t>
      </w:r>
      <w:r w:rsidRPr="00DA1A42">
        <w:rPr>
          <w:rFonts w:ascii="Angsana New" w:hAnsi="Angsana New" w:cs="Angsana New"/>
          <w:cs/>
        </w:rPr>
        <w:t xml:space="preserve"> จัดโดยกระทรวงศึกษาธิการ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>เมื่อวันศุกร์ที่</w:t>
      </w:r>
      <w:r w:rsidRPr="00DA1A42">
        <w:rPr>
          <w:rFonts w:ascii="Angsana New" w:hAnsi="Angsana New" w:cs="Angsana New"/>
        </w:rPr>
        <w:t xml:space="preserve"> 1 </w:t>
      </w:r>
      <w:r w:rsidRPr="00DA1A42">
        <w:rPr>
          <w:rFonts w:ascii="Angsana New" w:hAnsi="Angsana New" w:cs="Angsana New"/>
          <w:cs/>
        </w:rPr>
        <w:t>สิงหาคม</w:t>
      </w:r>
      <w:r w:rsidRPr="00DA1A42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</w:rPr>
        <w:t xml:space="preserve">2546 </w:t>
      </w:r>
      <w:r w:rsidRPr="00DA1A42">
        <w:rPr>
          <w:rFonts w:ascii="Angsana New" w:hAnsi="Angsana New" w:cs="Angsana New"/>
          <w:cs/>
        </w:rPr>
        <w:t>ที่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>ศูนย์ประชุมแห่งชาติสิริกิติ์</w:t>
      </w:r>
      <w:r w:rsidRPr="00DA1A42">
        <w:rPr>
          <w:rFonts w:ascii="Angsana New" w:hAnsi="Angsana New" w:cs="Angsana New"/>
        </w:rPr>
        <w:t xml:space="preserve"> (</w:t>
      </w:r>
      <w:r w:rsidRPr="00DA1A42">
        <w:rPr>
          <w:rFonts w:ascii="Angsana New" w:hAnsi="Angsana New" w:cs="Angsana New"/>
          <w:cs/>
        </w:rPr>
        <w:t>ปัญญาสุขแสน</w:t>
      </w:r>
      <w:r w:rsidRPr="00DA1A42">
        <w:rPr>
          <w:rFonts w:ascii="Angsana New" w:hAnsi="Angsana New" w:cs="Angsana New"/>
        </w:rPr>
        <w:t xml:space="preserve"> : 2546) </w:t>
      </w:r>
      <w:r w:rsidRPr="00DA1A42">
        <w:rPr>
          <w:rFonts w:ascii="Angsana New" w:hAnsi="Angsana New" w:cs="Angsana New"/>
          <w:cs/>
        </w:rPr>
        <w:t xml:space="preserve">  ผู้ที่เกี่ยวข้องได้รับสนองนโยบายดังกล่าว  จึงได้มีการตั้งคณะกรรมการพัฒนาห้องสมุดในทัศนะใหม่ตามแนวนโยบาย</w:t>
      </w:r>
      <w:r w:rsidRPr="00691CAE">
        <w:rPr>
          <w:rFonts w:ascii="Angsana New" w:hAnsi="Angsana New" w:cs="Angsana New"/>
          <w:spacing w:val="8"/>
          <w:cs/>
        </w:rPr>
        <w:t>นายกรัฐมนตรี</w:t>
      </w:r>
      <w:r w:rsidRPr="00691CAE">
        <w:rPr>
          <w:rFonts w:ascii="Angsana New" w:hAnsi="Angsana New" w:cs="Angsana New"/>
          <w:spacing w:val="8"/>
        </w:rPr>
        <w:t xml:space="preserve"> </w:t>
      </w:r>
      <w:r w:rsidRPr="00691CAE">
        <w:rPr>
          <w:rFonts w:ascii="Angsana New" w:hAnsi="Angsana New" w:cs="Angsana New"/>
          <w:spacing w:val="8"/>
          <w:cs/>
        </w:rPr>
        <w:t xml:space="preserve">  โดยมีรัฐมนตรีว่าการทบวงมหาวิทยาลัยเป็นประธานกรรมการ</w:t>
      </w:r>
      <w:r w:rsidRPr="00691CAE">
        <w:rPr>
          <w:rFonts w:ascii="Angsana New" w:hAnsi="Angsana New" w:cs="Angsana New"/>
          <w:spacing w:val="8"/>
        </w:rPr>
        <w:t xml:space="preserve">  </w:t>
      </w:r>
      <w:r w:rsidRPr="00691CAE">
        <w:rPr>
          <w:rFonts w:ascii="Angsana New" w:hAnsi="Angsana New" w:cs="Angsana New"/>
          <w:spacing w:val="8"/>
          <w:cs/>
        </w:rPr>
        <w:t>ปลัดทบวง</w:t>
      </w:r>
      <w:r w:rsidRPr="00691CAE">
        <w:rPr>
          <w:rFonts w:ascii="Angsana New" w:hAnsi="Angsana New" w:cs="Angsana New" w:hint="cs"/>
          <w:spacing w:val="8"/>
          <w:cs/>
        </w:rPr>
        <w:t xml:space="preserve">  </w:t>
      </w:r>
      <w:r w:rsidRPr="00DA1A42">
        <w:rPr>
          <w:rFonts w:ascii="Angsana New" w:hAnsi="Angsana New" w:cs="Angsana New"/>
          <w:cs/>
        </w:rPr>
        <w:t>มหาวิทยาลัยเป็นรองประธานคณะกรรมการ   มีนักวิชาการด้านบรรณารักษศาสตร์และสารนิเทศศาสตร์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>คือ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>ศาสตราจารย์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>ดร</w:t>
      </w:r>
      <w:r w:rsidRPr="00DA1A42">
        <w:rPr>
          <w:rFonts w:ascii="Angsana New" w:hAnsi="Angsana New" w:cs="Angsana New"/>
        </w:rPr>
        <w:t>.</w:t>
      </w:r>
      <w:r w:rsidRPr="00DA1A42">
        <w:rPr>
          <w:rFonts w:ascii="Angsana New" w:hAnsi="Angsana New" w:cs="Angsana New"/>
          <w:cs/>
        </w:rPr>
        <w:t>ฉวีลักษณ์</w:t>
      </w:r>
      <w:r w:rsidRPr="00DA1A42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/>
        </w:rPr>
        <w:t xml:space="preserve">  </w:t>
      </w:r>
      <w:r w:rsidRPr="00DA1A42">
        <w:rPr>
          <w:rFonts w:ascii="Angsana New" w:hAnsi="Angsana New" w:cs="Angsana New"/>
          <w:cs/>
        </w:rPr>
        <w:t>บุณยะกาญจน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>และ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>รองศาสตราจารย์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 xml:space="preserve"> ดร</w:t>
      </w:r>
      <w:r w:rsidRPr="00DA1A42">
        <w:rPr>
          <w:rFonts w:ascii="Angsana New" w:hAnsi="Angsana New" w:cs="Angsana New"/>
        </w:rPr>
        <w:t>.</w:t>
      </w:r>
      <w:r w:rsidRPr="00DA1A42">
        <w:rPr>
          <w:rFonts w:ascii="Angsana New" w:hAnsi="Angsana New" w:cs="Angsana New"/>
          <w:cs/>
        </w:rPr>
        <w:t>ยุพิน</w:t>
      </w:r>
      <w:r w:rsidRPr="00DA1A42">
        <w:rPr>
          <w:rFonts w:ascii="Angsana New" w:hAnsi="Angsana New" w:cs="Angsana New"/>
        </w:rPr>
        <w:t xml:space="preserve">  </w:t>
      </w:r>
      <w:r w:rsidRPr="00DA1A42">
        <w:rPr>
          <w:rFonts w:ascii="Angsana New" w:hAnsi="Angsana New" w:cs="Angsana New"/>
          <w:cs/>
        </w:rPr>
        <w:t>เตชะมณี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 xml:space="preserve"> เป็นกรรมการร่วมกับผู้รับผิดชอบและผู้ทรงคุณวุฒิอีก</w:t>
      </w:r>
      <w:r w:rsidRPr="00DA1A42">
        <w:rPr>
          <w:rFonts w:ascii="Angsana New" w:hAnsi="Angsana New" w:cs="Angsana New"/>
        </w:rPr>
        <w:t xml:space="preserve"> 7 </w:t>
      </w:r>
      <w:r w:rsidRPr="00DA1A42">
        <w:rPr>
          <w:rFonts w:ascii="Angsana New" w:hAnsi="Angsana New" w:cs="Angsana New"/>
          <w:cs/>
        </w:rPr>
        <w:t>ท่าน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 xml:space="preserve"> รองศาสตราจารย์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>ดร</w:t>
      </w:r>
      <w:r w:rsidRPr="00DA1A42">
        <w:rPr>
          <w:rFonts w:ascii="Angsana New" w:hAnsi="Angsana New" w:cs="Angsana New"/>
        </w:rPr>
        <w:t>.</w:t>
      </w:r>
      <w:smartTag w:uri="urn:schemas-microsoft-com:office:smarttags" w:element="PersonName">
        <w:smartTagPr>
          <w:attr w:name="ProductID" w:val="ยุพิน เตชะมณี"/>
        </w:smartTagPr>
        <w:r w:rsidRPr="00DA1A42">
          <w:rPr>
            <w:rFonts w:ascii="Angsana New" w:hAnsi="Angsana New" w:cs="Angsana New"/>
            <w:cs/>
          </w:rPr>
          <w:t>ยุพิน</w:t>
        </w:r>
        <w:r w:rsidRPr="00DA1A42">
          <w:rPr>
            <w:rFonts w:ascii="Angsana New" w:hAnsi="Angsana New" w:cs="Angsana New"/>
          </w:rPr>
          <w:t xml:space="preserve"> </w:t>
        </w:r>
        <w:r w:rsidRPr="00DA1A42">
          <w:rPr>
            <w:rFonts w:ascii="Angsana New" w:hAnsi="Angsana New" w:cs="Angsana New"/>
            <w:cs/>
          </w:rPr>
          <w:t>เตชะมณี</w:t>
        </w:r>
      </w:smartTag>
      <w:r w:rsidRPr="00DA1A42">
        <w:rPr>
          <w:rFonts w:ascii="Angsana New" w:hAnsi="Angsana New" w:cs="Angsana New"/>
          <w:cs/>
        </w:rPr>
        <w:t xml:space="preserve">  ได้จัดทำโครงการพัฒนาห้องสมุดตามพระราชบัญญัติการศึกษาแห่งชาติ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 xml:space="preserve"> พ</w:t>
      </w:r>
      <w:r w:rsidRPr="00DA1A42">
        <w:rPr>
          <w:rFonts w:ascii="Angsana New" w:hAnsi="Angsana New" w:cs="Angsana New"/>
        </w:rPr>
        <w:t>.</w:t>
      </w:r>
      <w:r w:rsidRPr="00DA1A42">
        <w:rPr>
          <w:rFonts w:ascii="Angsana New" w:hAnsi="Angsana New" w:cs="Angsana New"/>
          <w:cs/>
        </w:rPr>
        <w:t>ศ</w:t>
      </w:r>
      <w:r w:rsidRPr="00DA1A42">
        <w:rPr>
          <w:rFonts w:ascii="Angsana New" w:hAnsi="Angsana New" w:cs="Angsana New"/>
        </w:rPr>
        <w:t xml:space="preserve">.  2542  </w:t>
      </w:r>
      <w:r w:rsidRPr="00DA1A42">
        <w:rPr>
          <w:rFonts w:ascii="Angsana New" w:hAnsi="Angsana New" w:cs="Angsana New"/>
          <w:cs/>
        </w:rPr>
        <w:t>ต่อคณะกรรมการดังกล่าว</w:t>
      </w:r>
      <w:r>
        <w:rPr>
          <w:rFonts w:ascii="Angsana New" w:hAnsi="Angsana New" w:cs="Angsana New" w:hint="cs"/>
          <w:cs/>
        </w:rPr>
        <w:t xml:space="preserve">   </w:t>
      </w:r>
      <w:r w:rsidRPr="00DA1A42">
        <w:rPr>
          <w:rFonts w:ascii="Angsana New" w:hAnsi="Angsana New" w:cs="Angsana New"/>
          <w:cs/>
        </w:rPr>
        <w:t>เพื่อเป็นแนวทางในการดำเนินงานแก่บุคลากรห้องสมุด</w:t>
      </w:r>
      <w:r>
        <w:rPr>
          <w:rFonts w:ascii="Angsana New" w:hAnsi="Angsana New" w:cs="Angsana New" w:hint="cs"/>
          <w:cs/>
        </w:rPr>
        <w:t xml:space="preserve">  </w:t>
      </w:r>
      <w:r w:rsidRPr="00DA1A42">
        <w:rPr>
          <w:rFonts w:ascii="Angsana New" w:hAnsi="Angsana New" w:cs="Angsana New"/>
          <w:cs/>
        </w:rPr>
        <w:t>โดยเฉพาะในห้องสมุดประชาชน</w:t>
      </w:r>
      <w:r w:rsidRPr="00DA1A42">
        <w:rPr>
          <w:rFonts w:ascii="Angsana New" w:hAnsi="Angsana New" w:cs="Angsana New"/>
        </w:rPr>
        <w:t xml:space="preserve">  (</w:t>
      </w:r>
      <w:r w:rsidRPr="00DA1A42">
        <w:rPr>
          <w:rFonts w:ascii="Angsana New" w:hAnsi="Angsana New" w:cs="Angsana New"/>
          <w:cs/>
        </w:rPr>
        <w:t>ยุพิน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>เตชะมณี</w:t>
      </w:r>
      <w:r w:rsidRPr="00DA1A42">
        <w:rPr>
          <w:rFonts w:ascii="Angsana New" w:hAnsi="Angsana New" w:cs="Angsana New"/>
        </w:rPr>
        <w:t xml:space="preserve"> 2544 :10)</w:t>
      </w:r>
    </w:p>
    <w:p w:rsidR="00D456A4" w:rsidRDefault="00D456A4" w:rsidP="00D456A4">
      <w:pPr>
        <w:autoSpaceDE w:val="0"/>
        <w:autoSpaceDN w:val="0"/>
        <w:adjustRightInd w:val="0"/>
        <w:rPr>
          <w:rFonts w:ascii="Angsana New" w:eastAsia="AngsanaNew-Bold" w:hAnsi="Angsana New" w:cs="Angsana New"/>
          <w:b/>
          <w:bCs/>
        </w:rPr>
      </w:pPr>
    </w:p>
    <w:p w:rsidR="00DA7732" w:rsidRPr="003E1040" w:rsidRDefault="00197A82" w:rsidP="00197A82">
      <w:pPr>
        <w:autoSpaceDE w:val="0"/>
        <w:autoSpaceDN w:val="0"/>
        <w:adjustRightInd w:val="0"/>
        <w:rPr>
          <w:rFonts w:ascii="Angsana New" w:eastAsia="AngsanaNew-Bold" w:hAnsi="Angsana New" w:cs="Angsana New"/>
          <w:b/>
          <w:bCs/>
        </w:rPr>
      </w:pPr>
      <w:r w:rsidRPr="003E1040">
        <w:rPr>
          <w:rFonts w:ascii="Angsana New" w:eastAsia="AngsanaNew-Bold" w:hAnsi="Angsana New" w:cs="Angsana New" w:hint="cs"/>
          <w:b/>
          <w:bCs/>
          <w:cs/>
        </w:rPr>
        <w:t xml:space="preserve">  </w:t>
      </w:r>
      <w:r w:rsidR="003E1040" w:rsidRPr="003E1040">
        <w:rPr>
          <w:rFonts w:ascii="Angsana New" w:eastAsia="AngsanaNew-Bold" w:hAnsi="Angsana New" w:cs="Angsana New" w:hint="cs"/>
          <w:b/>
          <w:bCs/>
          <w:cs/>
        </w:rPr>
        <w:t>2.</w:t>
      </w:r>
      <w:r w:rsidR="00E4172B">
        <w:rPr>
          <w:rFonts w:ascii="Angsana New" w:eastAsia="AngsanaNew-Bold" w:hAnsi="Angsana New" w:cs="Angsana New" w:hint="cs"/>
          <w:b/>
          <w:bCs/>
          <w:cs/>
        </w:rPr>
        <w:t xml:space="preserve">2 </w:t>
      </w:r>
      <w:r w:rsidRPr="003E1040">
        <w:rPr>
          <w:rFonts w:ascii="Angsana New" w:eastAsia="AngsanaNew-Bold" w:hAnsi="Angsana New" w:cs="Angsana New" w:hint="cs"/>
          <w:b/>
          <w:bCs/>
          <w:cs/>
        </w:rPr>
        <w:t xml:space="preserve"> </w:t>
      </w:r>
      <w:r w:rsidR="00DA7732" w:rsidRPr="003E1040">
        <w:rPr>
          <w:rFonts w:ascii="Angsana New" w:eastAsia="AngsanaNew-Bold" w:hAnsi="Angsana New" w:cs="Angsana New"/>
          <w:b/>
          <w:bCs/>
          <w:cs/>
        </w:rPr>
        <w:t>ความหมายของห้องสมุดมีชีวิต</w:t>
      </w:r>
    </w:p>
    <w:p w:rsidR="00DA7732" w:rsidRDefault="00DA7732" w:rsidP="00D86688">
      <w:pPr>
        <w:autoSpaceDE w:val="0"/>
        <w:autoSpaceDN w:val="0"/>
        <w:adjustRightInd w:val="0"/>
        <w:ind w:firstLine="720"/>
        <w:jc w:val="thaiDistribute"/>
        <w:rPr>
          <w:rFonts w:ascii="Angsana New" w:hAnsi="Angsana New" w:cs="Angsana New"/>
        </w:rPr>
      </w:pPr>
      <w:r w:rsidRPr="00DA1A42">
        <w:rPr>
          <w:rFonts w:ascii="Angsana New" w:hAnsi="Angsana New" w:cs="Angsana New"/>
          <w:cs/>
        </w:rPr>
        <w:t>คำว่า</w:t>
      </w:r>
      <w:r w:rsidRPr="00DA1A42">
        <w:rPr>
          <w:rFonts w:ascii="Angsana New" w:hAnsi="Angsana New" w:cs="Angsana New"/>
        </w:rPr>
        <w:t xml:space="preserve">  “</w:t>
      </w:r>
      <w:r w:rsidRPr="00DA1A42">
        <w:rPr>
          <w:rFonts w:ascii="Angsana New" w:hAnsi="Angsana New" w:cs="Angsana New"/>
          <w:cs/>
        </w:rPr>
        <w:t>ห้องสมุดมีชีวิต</w:t>
      </w:r>
      <w:r w:rsidRPr="00DA1A42">
        <w:rPr>
          <w:rFonts w:ascii="Angsana New" w:hAnsi="Angsana New" w:cs="Angsana New"/>
        </w:rPr>
        <w:t xml:space="preserve">” </w:t>
      </w:r>
      <w:r w:rsidRPr="00DA1A42">
        <w:rPr>
          <w:rFonts w:ascii="Angsana New" w:hAnsi="Angsana New" w:cs="Angsana New"/>
          <w:cs/>
        </w:rPr>
        <w:t xml:space="preserve"> มาจากคำภาษาอังกฤษว่า</w:t>
      </w:r>
      <w:r w:rsidRPr="00DA1A42">
        <w:rPr>
          <w:rFonts w:ascii="Angsana New" w:hAnsi="Angsana New" w:cs="Angsana New"/>
        </w:rPr>
        <w:t xml:space="preserve">  Living Library </w:t>
      </w:r>
      <w:r w:rsidRPr="00DA1A42">
        <w:rPr>
          <w:rFonts w:ascii="Angsana New" w:hAnsi="Angsana New" w:cs="Angsana New"/>
          <w:cs/>
        </w:rPr>
        <w:t xml:space="preserve"> ซึ่งคำว่า</w:t>
      </w:r>
      <w:r w:rsidRPr="00DA1A42">
        <w:rPr>
          <w:rFonts w:ascii="Angsana New" w:hAnsi="Angsana New" w:cs="Angsana New"/>
        </w:rPr>
        <w:t xml:space="preserve">  “</w:t>
      </w:r>
      <w:r w:rsidRPr="00DA1A42">
        <w:rPr>
          <w:rFonts w:ascii="Angsana New" w:hAnsi="Angsana New" w:cs="Angsana New"/>
          <w:cs/>
        </w:rPr>
        <w:t>ชีวิต</w:t>
      </w:r>
      <w:r w:rsidRPr="00DA1A42">
        <w:rPr>
          <w:rFonts w:ascii="Angsana New" w:hAnsi="Angsana New" w:cs="Angsana New"/>
        </w:rPr>
        <w:t xml:space="preserve">” </w:t>
      </w:r>
      <w:r w:rsidRPr="00DA1A42">
        <w:rPr>
          <w:rFonts w:ascii="Angsana New" w:hAnsi="Angsana New" w:cs="Angsana New"/>
          <w:cs/>
        </w:rPr>
        <w:t>ตามพจนานุกรมฉบับราชบัณฑิตยสถาน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>พ</w:t>
      </w:r>
      <w:r w:rsidRPr="00DA1A42">
        <w:rPr>
          <w:rFonts w:ascii="Angsana New" w:hAnsi="Angsana New" w:cs="Angsana New"/>
        </w:rPr>
        <w:t>.</w:t>
      </w:r>
      <w:r w:rsidRPr="00DA1A42">
        <w:rPr>
          <w:rFonts w:ascii="Angsana New" w:hAnsi="Angsana New" w:cs="Angsana New"/>
          <w:cs/>
        </w:rPr>
        <w:t>ศ</w:t>
      </w:r>
      <w:r w:rsidRPr="00DA1A42">
        <w:rPr>
          <w:rFonts w:ascii="Angsana New" w:hAnsi="Angsana New" w:cs="Angsana New"/>
        </w:rPr>
        <w:t xml:space="preserve">.2542 (2546 : 366)  </w:t>
      </w:r>
      <w:r w:rsidRPr="00DA1A42">
        <w:rPr>
          <w:rFonts w:ascii="Angsana New" w:hAnsi="Angsana New" w:cs="Angsana New"/>
          <w:cs/>
        </w:rPr>
        <w:t>ให้ความหมายไว้ว่า</w:t>
      </w:r>
      <w:r w:rsidRPr="00DA1A42">
        <w:rPr>
          <w:rFonts w:ascii="Angsana New" w:hAnsi="Angsana New" w:cs="Angsana New"/>
        </w:rPr>
        <w:t xml:space="preserve"> “</w:t>
      </w:r>
      <w:r w:rsidRPr="00DA1A42">
        <w:rPr>
          <w:rFonts w:ascii="Angsana New" w:hAnsi="Angsana New" w:cs="Angsana New"/>
          <w:cs/>
        </w:rPr>
        <w:t>ความป็นอยู่</w:t>
      </w:r>
      <w:r w:rsidRPr="00DA1A42">
        <w:rPr>
          <w:rFonts w:ascii="Angsana New" w:hAnsi="Angsana New" w:cs="Angsana New"/>
        </w:rPr>
        <w:t xml:space="preserve">” </w:t>
      </w:r>
      <w:r w:rsidRPr="00DA1A42">
        <w:rPr>
          <w:rFonts w:ascii="Angsana New" w:hAnsi="Angsana New" w:cs="Angsana New"/>
          <w:cs/>
        </w:rPr>
        <w:t>ซึ่งคำนี้หากมองในเชิงการตีความอาจหมายถึง</w:t>
      </w:r>
      <w:r w:rsidRPr="00DA1A42">
        <w:rPr>
          <w:rFonts w:ascii="Angsana New" w:hAnsi="Angsana New" w:cs="Angsana New"/>
        </w:rPr>
        <w:t xml:space="preserve">  “</w:t>
      </w:r>
      <w:r w:rsidRPr="00DA1A42">
        <w:rPr>
          <w:rFonts w:ascii="Angsana New" w:hAnsi="Angsana New" w:cs="Angsana New"/>
          <w:cs/>
        </w:rPr>
        <w:t>ไม่ตาย</w:t>
      </w:r>
      <w:r w:rsidRPr="00DA1A42">
        <w:rPr>
          <w:rFonts w:ascii="Angsana New" w:hAnsi="Angsana New" w:cs="Angsana New"/>
        </w:rPr>
        <w:t>”   “</w:t>
      </w:r>
      <w:r w:rsidRPr="00DA1A42">
        <w:rPr>
          <w:rFonts w:ascii="Angsana New" w:hAnsi="Angsana New" w:cs="Angsana New"/>
          <w:cs/>
        </w:rPr>
        <w:t>ดำรงอยู่</w:t>
      </w:r>
      <w:r w:rsidRPr="00DA1A42">
        <w:rPr>
          <w:rFonts w:ascii="Angsana New" w:hAnsi="Angsana New" w:cs="Angsana New"/>
        </w:rPr>
        <w:t xml:space="preserve">”  </w:t>
      </w:r>
      <w:r w:rsidRPr="00DA1A42">
        <w:rPr>
          <w:rFonts w:ascii="Angsana New" w:hAnsi="Angsana New" w:cs="Angsana New"/>
          <w:cs/>
        </w:rPr>
        <w:t>และสิ่งมีชีวิตย่อม</w:t>
      </w:r>
      <w:r w:rsidRPr="00DA1A42">
        <w:rPr>
          <w:rFonts w:ascii="Angsana New" w:hAnsi="Angsana New" w:cs="Angsana New"/>
        </w:rPr>
        <w:t xml:space="preserve">  “</w:t>
      </w:r>
      <w:r w:rsidRPr="00DA1A42">
        <w:rPr>
          <w:rFonts w:ascii="Angsana New" w:hAnsi="Angsana New" w:cs="Angsana New"/>
          <w:cs/>
        </w:rPr>
        <w:t>ต้องมีการเจริญเติบโต</w:t>
      </w:r>
      <w:r w:rsidRPr="00DA1A42">
        <w:rPr>
          <w:rFonts w:ascii="Angsana New" w:hAnsi="Angsana New" w:cs="Angsana New"/>
        </w:rPr>
        <w:t>”</w:t>
      </w:r>
      <w:r w:rsidRPr="00DA1A42">
        <w:rPr>
          <w:rFonts w:ascii="Angsana New" w:hAnsi="Angsana New" w:cs="Angsana New"/>
          <w:cs/>
        </w:rPr>
        <w:t xml:space="preserve">  ในอีกแง่หนึ่งคำว่า </w:t>
      </w:r>
      <w:r w:rsidRPr="00DA1A42">
        <w:rPr>
          <w:rFonts w:ascii="Angsana New" w:hAnsi="Angsana New" w:cs="Angsana New"/>
        </w:rPr>
        <w:t xml:space="preserve"> “</w:t>
      </w:r>
      <w:r w:rsidRPr="00DA1A42">
        <w:rPr>
          <w:rFonts w:ascii="Angsana New" w:hAnsi="Angsana New" w:cs="Angsana New"/>
          <w:cs/>
        </w:rPr>
        <w:t>ชีวิต</w:t>
      </w:r>
      <w:r w:rsidRPr="00DA1A42">
        <w:rPr>
          <w:rFonts w:ascii="Angsana New" w:hAnsi="Angsana New" w:cs="Angsana New"/>
        </w:rPr>
        <w:t xml:space="preserve">” </w:t>
      </w:r>
      <w:r w:rsidRPr="00DA1A42">
        <w:rPr>
          <w:rFonts w:ascii="Angsana New" w:hAnsi="Angsana New" w:cs="Angsana New"/>
          <w:cs/>
        </w:rPr>
        <w:t xml:space="preserve"> อาจหมายถึง</w:t>
      </w:r>
      <w:r w:rsidRPr="00DA1A42">
        <w:rPr>
          <w:rFonts w:ascii="Angsana New" w:hAnsi="Angsana New" w:cs="Angsana New"/>
        </w:rPr>
        <w:t xml:space="preserve">  “</w:t>
      </w:r>
      <w:r w:rsidRPr="00DA1A42">
        <w:rPr>
          <w:rFonts w:ascii="Angsana New" w:hAnsi="Angsana New" w:cs="Angsana New"/>
          <w:cs/>
        </w:rPr>
        <w:t>ชีวิตชีวา</w:t>
      </w:r>
      <w:r w:rsidRPr="00DA1A42">
        <w:rPr>
          <w:rFonts w:ascii="Angsana New" w:hAnsi="Angsana New" w:cs="Angsana New"/>
        </w:rPr>
        <w:t xml:space="preserve">” </w:t>
      </w:r>
      <w:r w:rsidRPr="00DA1A42">
        <w:rPr>
          <w:rFonts w:ascii="Angsana New" w:hAnsi="Angsana New" w:cs="Angsana New"/>
          <w:cs/>
        </w:rPr>
        <w:t xml:space="preserve"> ซึ่งหมายถึง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 xml:space="preserve"> ความสดชื่นคึกคัก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>หรือ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 xml:space="preserve"> ความสดชื่นแจ่มใส</w:t>
      </w:r>
      <w:r w:rsidRPr="00DA1A42">
        <w:rPr>
          <w:rFonts w:ascii="Angsana New" w:hAnsi="Angsana New" w:cs="Angsana New"/>
        </w:rPr>
        <w:t xml:space="preserve">  (</w:t>
      </w:r>
      <w:r w:rsidRPr="00DA1A42">
        <w:rPr>
          <w:rFonts w:ascii="Angsana New" w:hAnsi="Angsana New" w:cs="Angsana New"/>
          <w:cs/>
        </w:rPr>
        <w:t>พจนานุกรมฉบับราชบัณฑิตยสถาน</w:t>
      </w:r>
      <w:r w:rsidRPr="00DA1A42">
        <w:rPr>
          <w:rFonts w:ascii="Angsana New" w:hAnsi="Angsana New" w:cs="Angsana New"/>
        </w:rPr>
        <w:t xml:space="preserve">  </w:t>
      </w:r>
      <w:r w:rsidRPr="00DA1A42">
        <w:rPr>
          <w:rFonts w:ascii="Angsana New" w:hAnsi="Angsana New" w:cs="Angsana New"/>
          <w:cs/>
        </w:rPr>
        <w:t>พ</w:t>
      </w:r>
      <w:r w:rsidRPr="00DA1A42">
        <w:rPr>
          <w:rFonts w:ascii="Angsana New" w:hAnsi="Angsana New" w:cs="Angsana New"/>
        </w:rPr>
        <w:t>.</w:t>
      </w:r>
      <w:r w:rsidRPr="00DA1A42">
        <w:rPr>
          <w:rFonts w:ascii="Angsana New" w:hAnsi="Angsana New" w:cs="Angsana New"/>
          <w:cs/>
        </w:rPr>
        <w:t>ศ</w:t>
      </w:r>
      <w:r w:rsidRPr="00DA1A42">
        <w:rPr>
          <w:rFonts w:ascii="Angsana New" w:hAnsi="Angsana New" w:cs="Angsana New"/>
        </w:rPr>
        <w:t>.</w:t>
      </w:r>
      <w:r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</w:rPr>
        <w:t xml:space="preserve">2542 (2546 : 366)  </w:t>
      </w:r>
      <w:r>
        <w:rPr>
          <w:rFonts w:ascii="Angsana New" w:hAnsi="Angsana New" w:cs="Angsana New" w:hint="cs"/>
          <w:cs/>
        </w:rPr>
        <w:t xml:space="preserve"> </w:t>
      </w:r>
      <w:r w:rsidRPr="00DA1A42">
        <w:rPr>
          <w:rFonts w:ascii="Angsana New" w:hAnsi="Angsana New" w:cs="Angsana New"/>
          <w:cs/>
        </w:rPr>
        <w:t>ดังนั้น</w:t>
      </w:r>
      <w:r>
        <w:rPr>
          <w:rFonts w:ascii="Angsana New" w:hAnsi="Angsana New" w:cs="Angsana New" w:hint="cs"/>
          <w:cs/>
        </w:rPr>
        <w:t xml:space="preserve">  </w:t>
      </w:r>
      <w:r w:rsidRPr="00DA1A42">
        <w:rPr>
          <w:rFonts w:ascii="Angsana New" w:hAnsi="Angsana New" w:cs="Angsana New"/>
          <w:cs/>
        </w:rPr>
        <w:t xml:space="preserve">จึงอาจสรุปได้ว่าคำว่า </w:t>
      </w:r>
      <w:r w:rsidRPr="00DA1A42">
        <w:rPr>
          <w:rFonts w:ascii="Angsana New" w:hAnsi="Angsana New" w:cs="Angsana New"/>
        </w:rPr>
        <w:t xml:space="preserve"> “</w:t>
      </w:r>
      <w:r w:rsidRPr="00DA1A42">
        <w:rPr>
          <w:rFonts w:ascii="Angsana New" w:hAnsi="Angsana New" w:cs="Angsana New"/>
          <w:cs/>
        </w:rPr>
        <w:t>ห้องสมุดมีชีวิต</w:t>
      </w:r>
      <w:r w:rsidRPr="00DA1A42">
        <w:rPr>
          <w:rFonts w:ascii="Angsana New" w:hAnsi="Angsana New" w:cs="Angsana New"/>
        </w:rPr>
        <w:t xml:space="preserve">”  </w:t>
      </w:r>
      <w:r w:rsidRPr="00DA1A42">
        <w:rPr>
          <w:rFonts w:ascii="Angsana New" w:hAnsi="Angsana New" w:cs="Angsana New"/>
          <w:cs/>
        </w:rPr>
        <w:t>หมายถึง</w:t>
      </w:r>
      <w:r w:rsidRPr="00691CAE">
        <w:rPr>
          <w:rFonts w:ascii="Angsana New" w:hAnsi="Angsana New" w:cs="Angsana New"/>
          <w:spacing w:val="8"/>
          <w:cs/>
        </w:rPr>
        <w:t>ห้องสมุดที่มีการพัฒนาก้าวหน้า</w:t>
      </w:r>
      <w:r w:rsidRPr="00691CAE">
        <w:rPr>
          <w:rFonts w:ascii="Angsana New" w:hAnsi="Angsana New" w:cs="Angsana New" w:hint="cs"/>
          <w:spacing w:val="8"/>
          <w:cs/>
        </w:rPr>
        <w:t xml:space="preserve">  </w:t>
      </w:r>
      <w:r w:rsidRPr="00691CAE">
        <w:rPr>
          <w:rFonts w:ascii="Angsana New" w:hAnsi="Angsana New" w:cs="Angsana New"/>
          <w:spacing w:val="8"/>
          <w:cs/>
        </w:rPr>
        <w:t>หรือเติบโตต่อไปอย่างไม่หยุดยั้งผสมผสานกับความสดชื่น</w:t>
      </w:r>
      <w:r w:rsidR="00D86688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>แจ่มใส</w:t>
      </w:r>
      <w:r w:rsidR="00CF6B88">
        <w:rPr>
          <w:rFonts w:ascii="Angsana New" w:hAnsi="Angsana New" w:cs="Angsana New" w:hint="cs"/>
          <w:cs/>
        </w:rPr>
        <w:br/>
      </w:r>
      <w:r w:rsidRPr="00DA1A42">
        <w:rPr>
          <w:rFonts w:ascii="Angsana New" w:hAnsi="Angsana New" w:cs="Angsana New"/>
          <w:cs/>
        </w:rPr>
        <w:lastRenderedPageBreak/>
        <w:t>มีชีวิตชีวา</w:t>
      </w:r>
      <w:r w:rsidRPr="00DA1A42">
        <w:rPr>
          <w:rFonts w:ascii="Angsana New" w:hAnsi="Angsana New" w:cs="Angsana New"/>
        </w:rPr>
        <w:t xml:space="preserve">  </w:t>
      </w:r>
      <w:r w:rsidRPr="00DA1A42">
        <w:rPr>
          <w:rFonts w:ascii="Angsana New" w:hAnsi="Angsana New" w:cs="Angsana New"/>
          <w:cs/>
        </w:rPr>
        <w:t>เพราะตราบใดที่สิ่งนั้นยัง</w:t>
      </w:r>
      <w:r w:rsidRPr="00DA1A42">
        <w:rPr>
          <w:rFonts w:ascii="Angsana New" w:hAnsi="Angsana New" w:cs="Angsana New"/>
        </w:rPr>
        <w:t xml:space="preserve">  “</w:t>
      </w:r>
      <w:r w:rsidRPr="00DA1A42">
        <w:rPr>
          <w:rFonts w:ascii="Angsana New" w:hAnsi="Angsana New" w:cs="Angsana New"/>
          <w:cs/>
        </w:rPr>
        <w:t>มีชีวิต</w:t>
      </w:r>
      <w:r w:rsidRPr="00DA1A42">
        <w:rPr>
          <w:rFonts w:ascii="Angsana New" w:hAnsi="Angsana New" w:cs="Angsana New"/>
        </w:rPr>
        <w:t xml:space="preserve">” </w:t>
      </w:r>
      <w:r w:rsidRPr="00DA1A42">
        <w:rPr>
          <w:rFonts w:ascii="Angsana New" w:hAnsi="Angsana New" w:cs="Angsana New"/>
          <w:cs/>
        </w:rPr>
        <w:t xml:space="preserve"> สิ่งนั้นก็ย่อมจะยัง</w:t>
      </w:r>
      <w:r w:rsidRPr="00DA1A42">
        <w:rPr>
          <w:rFonts w:ascii="Angsana New" w:hAnsi="Angsana New" w:cs="Angsana New"/>
        </w:rPr>
        <w:t xml:space="preserve">  “</w:t>
      </w:r>
      <w:r w:rsidRPr="00DA1A42">
        <w:rPr>
          <w:rFonts w:ascii="Angsana New" w:hAnsi="Angsana New" w:cs="Angsana New"/>
          <w:cs/>
        </w:rPr>
        <w:t>ไม่ตาย</w:t>
      </w:r>
      <w:r w:rsidRPr="00DA1A42">
        <w:rPr>
          <w:rFonts w:ascii="Angsana New" w:hAnsi="Angsana New" w:cs="Angsana New"/>
        </w:rPr>
        <w:t xml:space="preserve">”  </w:t>
      </w:r>
      <w:r w:rsidRPr="00DA1A42">
        <w:rPr>
          <w:rFonts w:ascii="Angsana New" w:hAnsi="Angsana New" w:cs="Angsana New"/>
          <w:cs/>
        </w:rPr>
        <w:t>และ</w:t>
      </w:r>
      <w:r>
        <w:rPr>
          <w:rFonts w:ascii="Angsana New" w:hAnsi="Angsana New" w:cs="Angsana New" w:hint="cs"/>
          <w:cs/>
        </w:rPr>
        <w:t xml:space="preserve">   </w:t>
      </w:r>
      <w:r w:rsidRPr="00DA1A42">
        <w:rPr>
          <w:rFonts w:ascii="Angsana New" w:hAnsi="Angsana New" w:cs="Angsana New"/>
          <w:cs/>
        </w:rPr>
        <w:t>โดยนัยนี้น่าจะหมายถึงความมีชีวิตที่เป็น</w:t>
      </w:r>
      <w:r w:rsidRPr="00DA1A42">
        <w:rPr>
          <w:rFonts w:ascii="Angsana New" w:hAnsi="Angsana New" w:cs="Angsana New"/>
        </w:rPr>
        <w:t xml:space="preserve">  “</w:t>
      </w:r>
      <w:r w:rsidRPr="00DA1A42">
        <w:rPr>
          <w:rFonts w:ascii="Angsana New" w:hAnsi="Angsana New" w:cs="Angsana New"/>
          <w:cs/>
        </w:rPr>
        <w:t>นิรันดร์</w:t>
      </w:r>
      <w:r w:rsidRPr="00DA1A42">
        <w:rPr>
          <w:rFonts w:ascii="Angsana New" w:hAnsi="Angsana New" w:cs="Angsana New"/>
        </w:rPr>
        <w:t xml:space="preserve">”  </w:t>
      </w:r>
      <w:r w:rsidRPr="00DA1A42">
        <w:rPr>
          <w:rFonts w:ascii="Angsana New" w:hAnsi="Angsana New" w:cs="Angsana New"/>
          <w:cs/>
        </w:rPr>
        <w:t>หรือ</w:t>
      </w:r>
      <w:r w:rsidRPr="00DA1A42">
        <w:rPr>
          <w:rFonts w:ascii="Angsana New" w:hAnsi="Angsana New" w:cs="Angsana New"/>
        </w:rPr>
        <w:t xml:space="preserve">  “</w:t>
      </w:r>
      <w:r w:rsidRPr="00DA1A42">
        <w:rPr>
          <w:rFonts w:ascii="Angsana New" w:hAnsi="Angsana New" w:cs="Angsana New"/>
          <w:cs/>
        </w:rPr>
        <w:t>อมตะ</w:t>
      </w:r>
      <w:r w:rsidRPr="00DA1A42">
        <w:rPr>
          <w:rFonts w:ascii="Angsana New" w:hAnsi="Angsana New" w:cs="Angsana New"/>
        </w:rPr>
        <w:t xml:space="preserve">”  </w:t>
      </w:r>
      <w:r w:rsidRPr="00DA1A42">
        <w:rPr>
          <w:rFonts w:ascii="Angsana New" w:hAnsi="Angsana New" w:cs="Angsana New"/>
          <w:cs/>
        </w:rPr>
        <w:t>ด้วยเช่นกัน</w:t>
      </w:r>
    </w:p>
    <w:p w:rsidR="00DA7732" w:rsidRDefault="00DA7732" w:rsidP="00DA7732">
      <w:pPr>
        <w:pStyle w:val="a3"/>
        <w:spacing w:before="0" w:beforeAutospacing="0" w:after="0" w:afterAutospacing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A371AF">
        <w:rPr>
          <w:rFonts w:ascii="Angsana New" w:hAnsi="Angsana New" w:cs="Angsana New"/>
          <w:sz w:val="32"/>
          <w:szCs w:val="32"/>
          <w:cs/>
        </w:rPr>
        <w:t>น้ำทิพย์ วิภาวิน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371AF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(</w:t>
      </w:r>
      <w:r w:rsidRPr="00A371AF">
        <w:rPr>
          <w:rFonts w:ascii="Angsana New" w:hAnsi="Angsana New" w:cs="Angsana New"/>
          <w:sz w:val="32"/>
          <w:szCs w:val="32"/>
        </w:rPr>
        <w:t>2547: 27-38)  </w:t>
      </w:r>
      <w:r>
        <w:rPr>
          <w:rFonts w:ascii="Angsana New" w:hAnsi="Angsana New" w:cs="Angsana New" w:hint="cs"/>
          <w:sz w:val="32"/>
          <w:szCs w:val="32"/>
          <w:cs/>
        </w:rPr>
        <w:t xml:space="preserve"> ได้กล่าวถึง</w:t>
      </w:r>
      <w:r w:rsidRPr="00A371AF">
        <w:rPr>
          <w:rFonts w:ascii="Angsana New" w:hAnsi="Angsana New" w:cs="Angsana New"/>
          <w:sz w:val="32"/>
          <w:szCs w:val="32"/>
          <w:cs/>
        </w:rPr>
        <w:t>ห้องสมุดมีชีวิต</w:t>
      </w:r>
      <w:r>
        <w:rPr>
          <w:rFonts w:ascii="Angsana New" w:hAnsi="Angsana New" w:cs="Angsana New" w:hint="cs"/>
          <w:sz w:val="32"/>
          <w:szCs w:val="32"/>
          <w:cs/>
        </w:rPr>
        <w:t>โดย</w:t>
      </w:r>
      <w:r w:rsidRPr="00A371AF">
        <w:rPr>
          <w:rFonts w:ascii="Angsana New" w:hAnsi="Angsana New" w:cs="Angsana New"/>
          <w:sz w:val="32"/>
          <w:szCs w:val="32"/>
          <w:cs/>
        </w:rPr>
        <w:t>อุปมาเปรียบเทียบให้เห็นว่าเป็นห้องสมุดมีชีวิตชีวาสามารถเคลื่อนไหวได้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A371AF">
        <w:rPr>
          <w:rFonts w:ascii="Angsana New" w:hAnsi="Angsana New" w:cs="Angsana New"/>
          <w:sz w:val="32"/>
          <w:szCs w:val="32"/>
          <w:cs/>
        </w:rPr>
        <w:t>หรือไม่ได้หยุดนิ่งอยู่กับที่มีผู้มาใช้บริการตลอดเวลา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A371AF">
        <w:rPr>
          <w:rFonts w:ascii="Angsana New" w:hAnsi="Angsana New" w:cs="Angsana New"/>
          <w:sz w:val="32"/>
          <w:szCs w:val="32"/>
          <w:cs/>
        </w:rPr>
        <w:t xml:space="preserve"> มีลักษณะ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371AF">
        <w:rPr>
          <w:rFonts w:ascii="Angsana New" w:hAnsi="Angsana New" w:cs="Angsana New"/>
          <w:sz w:val="32"/>
          <w:szCs w:val="32"/>
          <w:cs/>
        </w:rPr>
        <w:t>ดังนี้</w:t>
      </w:r>
      <w:r w:rsidRPr="00A371AF">
        <w:rPr>
          <w:rFonts w:ascii="Angsana New" w:hAnsi="Angsana New" w:cs="Angsana New"/>
          <w:sz w:val="32"/>
          <w:szCs w:val="32"/>
        </w:rPr>
        <w:t>          </w:t>
      </w:r>
    </w:p>
    <w:p w:rsidR="00DA7732" w:rsidRPr="00A371AF" w:rsidRDefault="00DA7732" w:rsidP="00DA7732">
      <w:pPr>
        <w:pStyle w:val="a3"/>
        <w:spacing w:before="0" w:beforeAutospacing="0" w:after="0" w:afterAutospacing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A371AF">
        <w:rPr>
          <w:rFonts w:ascii="Angsana New" w:hAnsi="Angsana New" w:cs="Angsana New"/>
          <w:sz w:val="32"/>
          <w:szCs w:val="32"/>
        </w:rPr>
        <w:t>1</w:t>
      </w:r>
      <w:r w:rsidR="00C00E19">
        <w:rPr>
          <w:rFonts w:ascii="Angsana New" w:hAnsi="Angsana New" w:cs="Angsana New"/>
          <w:sz w:val="32"/>
          <w:szCs w:val="32"/>
        </w:rPr>
        <w:t>.</w:t>
      </w:r>
      <w:r w:rsidRPr="00A371A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ห้องสมุดมีชีวิต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หมายถึง</w:t>
      </w:r>
      <w:r w:rsidRPr="00A371A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371AF">
        <w:rPr>
          <w:rFonts w:ascii="Angsana New" w:hAnsi="Angsana New" w:cs="Angsana New"/>
          <w:sz w:val="32"/>
          <w:szCs w:val="32"/>
          <w:cs/>
        </w:rPr>
        <w:t>การบริการทรัพยากรสารสนเทศที่รูปแบบใหม่ทันสมัยอย่างหลากหลาย</w:t>
      </w:r>
      <w:r w:rsidRPr="00A371A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A371AF">
        <w:rPr>
          <w:rFonts w:ascii="Angsana New" w:hAnsi="Angsana New" w:cs="Angsana New"/>
          <w:sz w:val="32"/>
          <w:szCs w:val="32"/>
          <w:cs/>
        </w:rPr>
        <w:t>มีคุณค่าต่อผู้ใช้บริการ รวมทั้งมีองค์กรอำนวยประโยชน์ให้แก่ผู้ใช้บริการมากที่สุด</w:t>
      </w:r>
      <w:r w:rsidRPr="00A371AF">
        <w:rPr>
          <w:rFonts w:ascii="Angsana New" w:hAnsi="Angsana New" w:cs="Angsana New"/>
          <w:sz w:val="32"/>
          <w:szCs w:val="32"/>
        </w:rPr>
        <w:t xml:space="preserve"> </w:t>
      </w:r>
      <w:r w:rsidRPr="00A371AF">
        <w:rPr>
          <w:rFonts w:ascii="Angsana New" w:hAnsi="Angsana New" w:cs="Angsana New"/>
          <w:sz w:val="32"/>
          <w:szCs w:val="32"/>
          <w:cs/>
        </w:rPr>
        <w:t>และให้ผู้ใช้เกิดความพึงพอใจและกลับมาใช้บริการอีก</w:t>
      </w:r>
    </w:p>
    <w:p w:rsidR="00DA7732" w:rsidRPr="00A371AF" w:rsidRDefault="00DA7732" w:rsidP="00DA7732">
      <w:pPr>
        <w:pStyle w:val="a3"/>
        <w:spacing w:before="0" w:beforeAutospacing="0" w:after="0" w:afterAutospacing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A371AF">
        <w:rPr>
          <w:rFonts w:ascii="Angsana New" w:hAnsi="Angsana New" w:cs="Angsana New"/>
          <w:sz w:val="32"/>
          <w:szCs w:val="32"/>
        </w:rPr>
        <w:t>2</w:t>
      </w:r>
      <w:r w:rsidR="00C00E19">
        <w:rPr>
          <w:rFonts w:ascii="Angsana New" w:hAnsi="Angsana New" w:cs="Angsana New"/>
          <w:sz w:val="32"/>
          <w:szCs w:val="32"/>
        </w:rPr>
        <w:t>.</w:t>
      </w:r>
      <w:r w:rsidRPr="00A371A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ห้องสมุดมีชีวิต  หมายถึง</w:t>
      </w:r>
      <w:r w:rsidRPr="00A371A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371AF">
        <w:rPr>
          <w:rFonts w:ascii="Angsana New" w:hAnsi="Angsana New" w:cs="Angsana New"/>
          <w:sz w:val="32"/>
          <w:szCs w:val="32"/>
          <w:cs/>
        </w:rPr>
        <w:t xml:space="preserve">ห้องสมุดที่ดำเนินงานและให้บริการตลอด </w:t>
      </w:r>
      <w:r w:rsidRPr="00A371AF">
        <w:rPr>
          <w:rFonts w:ascii="Angsana New" w:hAnsi="Angsana New" w:cs="Angsana New"/>
          <w:sz w:val="32"/>
          <w:szCs w:val="32"/>
        </w:rPr>
        <w:t xml:space="preserve">24 </w:t>
      </w:r>
      <w:r w:rsidRPr="00A371AF">
        <w:rPr>
          <w:rFonts w:ascii="Angsana New" w:hAnsi="Angsana New" w:cs="Angsana New"/>
          <w:sz w:val="32"/>
          <w:szCs w:val="32"/>
          <w:cs/>
        </w:rPr>
        <w:t xml:space="preserve">ชั่วโมง </w:t>
      </w:r>
      <w:r>
        <w:rPr>
          <w:rFonts w:ascii="Angsana New" w:hAnsi="Angsana New" w:cs="Angsana New" w:hint="cs"/>
          <w:sz w:val="32"/>
          <w:szCs w:val="32"/>
          <w:cs/>
        </w:rPr>
        <w:t xml:space="preserve"> เ</w:t>
      </w:r>
      <w:r w:rsidRPr="00A371AF">
        <w:rPr>
          <w:rFonts w:ascii="Angsana New" w:hAnsi="Angsana New" w:cs="Angsana New"/>
          <w:sz w:val="32"/>
          <w:szCs w:val="32"/>
          <w:cs/>
        </w:rPr>
        <w:t>สมือนห้องสมุดยังไม่ตาย</w:t>
      </w:r>
      <w:r w:rsidRPr="00A371A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371AF">
        <w:rPr>
          <w:rFonts w:ascii="Angsana New" w:hAnsi="Angsana New" w:cs="Angsana New"/>
          <w:sz w:val="32"/>
          <w:szCs w:val="32"/>
          <w:cs/>
        </w:rPr>
        <w:t xml:space="preserve">ให้บริการกับสมาชิกตลอดเวลา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371AF">
        <w:rPr>
          <w:rFonts w:ascii="Angsana New" w:hAnsi="Angsana New" w:cs="Angsana New"/>
          <w:sz w:val="32"/>
          <w:szCs w:val="32"/>
          <w:cs/>
        </w:rPr>
        <w:t>โดยใช้ระบบเทคโนโลยีเข้ามาช่วย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A371AF">
        <w:rPr>
          <w:rFonts w:ascii="Angsana New" w:hAnsi="Angsana New" w:cs="Angsana New"/>
          <w:sz w:val="32"/>
          <w:szCs w:val="32"/>
        </w:rPr>
        <w:t xml:space="preserve"> </w:t>
      </w:r>
      <w:r w:rsidRPr="00A371AF">
        <w:rPr>
          <w:rFonts w:ascii="Angsana New" w:hAnsi="Angsana New" w:cs="Angsana New"/>
          <w:sz w:val="32"/>
          <w:szCs w:val="32"/>
          <w:cs/>
        </w:rPr>
        <w:t xml:space="preserve">ระบบสามารถโต้ตอบกับผู้ใช้บริการได้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371AF">
        <w:rPr>
          <w:rFonts w:ascii="Angsana New" w:hAnsi="Angsana New" w:cs="Angsana New"/>
          <w:sz w:val="32"/>
          <w:szCs w:val="32"/>
          <w:cs/>
        </w:rPr>
        <w:t>ยืมทรัพยากรสารสนเทศได้</w:t>
      </w:r>
      <w:r w:rsidRPr="00A371AF">
        <w:rPr>
          <w:rFonts w:ascii="Angsana New" w:hAnsi="Angsana New" w:cs="Angsana New"/>
          <w:sz w:val="32"/>
          <w:szCs w:val="32"/>
        </w:rPr>
        <w:t xml:space="preserve"> </w:t>
      </w:r>
      <w:r w:rsidRPr="00A371AF">
        <w:rPr>
          <w:rFonts w:ascii="Angsana New" w:hAnsi="Angsana New" w:cs="Angsana New"/>
          <w:sz w:val="32"/>
          <w:szCs w:val="32"/>
          <w:cs/>
        </w:rPr>
        <w:t>สืบค้นและเรียกใช้ข้อมูลได้อย่างมีประสิทธิภาพทั้งระบบออนไลน์และออฟไลน์</w:t>
      </w:r>
      <w:r w:rsidRPr="00A371AF">
        <w:rPr>
          <w:rFonts w:ascii="Angsana New" w:hAnsi="Angsana New" w:cs="Angsana New"/>
          <w:sz w:val="32"/>
          <w:szCs w:val="32"/>
        </w:rPr>
        <w:t xml:space="preserve"> </w:t>
      </w:r>
      <w:r w:rsidRPr="00A371AF">
        <w:rPr>
          <w:rFonts w:ascii="Angsana New" w:hAnsi="Angsana New" w:cs="Angsana New"/>
          <w:sz w:val="32"/>
          <w:szCs w:val="32"/>
          <w:cs/>
        </w:rPr>
        <w:t>ในรูปของข้อความ ภาพ เสียง และสื่อประสม (มัลติมีเดีย)</w:t>
      </w:r>
    </w:p>
    <w:p w:rsidR="00DA7732" w:rsidRPr="00A371AF" w:rsidRDefault="00DA7732" w:rsidP="00DA7732">
      <w:pPr>
        <w:pStyle w:val="a3"/>
        <w:spacing w:before="0" w:beforeAutospacing="0" w:after="0" w:afterAutospacing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A371AF">
        <w:rPr>
          <w:rFonts w:ascii="Angsana New" w:hAnsi="Angsana New" w:cs="Angsana New"/>
          <w:sz w:val="32"/>
          <w:szCs w:val="32"/>
        </w:rPr>
        <w:t>3</w:t>
      </w:r>
      <w:r w:rsidR="00C00E19">
        <w:rPr>
          <w:rFonts w:ascii="Angsana New" w:hAnsi="Angsana New" w:cs="Angsana New"/>
          <w:sz w:val="32"/>
          <w:szCs w:val="32"/>
        </w:rPr>
        <w:t>.</w:t>
      </w:r>
      <w:r w:rsidRPr="00A371A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ห้องสมุดมีชีวิต  หมายถึง</w:t>
      </w:r>
      <w:r w:rsidRPr="00A371AF">
        <w:rPr>
          <w:rFonts w:ascii="Angsana New" w:hAnsi="Angsana New" w:cs="Angsana New"/>
          <w:sz w:val="32"/>
          <w:szCs w:val="32"/>
        </w:rPr>
        <w:t xml:space="preserve"> </w:t>
      </w:r>
      <w:r w:rsidRPr="00A371AF">
        <w:rPr>
          <w:rFonts w:ascii="Angsana New" w:hAnsi="Angsana New" w:cs="Angsana New"/>
          <w:sz w:val="32"/>
          <w:szCs w:val="32"/>
          <w:cs/>
        </w:rPr>
        <w:t>การให้บริการหนังสือ วารสาร หนังสือพิมพ์ โดยทำให้ ตัวหนังสือมีชีวิต เป็นเสียง</w:t>
      </w:r>
      <w:r w:rsidRPr="00A371AF">
        <w:rPr>
          <w:rFonts w:ascii="Angsana New" w:hAnsi="Angsana New" w:cs="Angsana New"/>
          <w:sz w:val="32"/>
          <w:szCs w:val="32"/>
        </w:rPr>
        <w:t xml:space="preserve"> </w:t>
      </w:r>
      <w:r w:rsidRPr="00A371AF">
        <w:rPr>
          <w:rFonts w:ascii="Angsana New" w:hAnsi="Angsana New" w:cs="Angsana New"/>
          <w:sz w:val="32"/>
          <w:szCs w:val="32"/>
          <w:cs/>
        </w:rPr>
        <w:t>เป็นภาพ ผสมผสานให้ลงตัว อาคารสถานที่ดูสดใส มีบรรยากาศ ที่เอื้อต่อความมีชีวิต</w:t>
      </w:r>
      <w:r w:rsidRPr="00A371AF">
        <w:rPr>
          <w:rFonts w:ascii="Angsana New" w:hAnsi="Angsana New" w:cs="Angsana New"/>
          <w:sz w:val="32"/>
          <w:szCs w:val="32"/>
        </w:rPr>
        <w:t xml:space="preserve"> </w:t>
      </w:r>
      <w:r w:rsidRPr="00A371AF">
        <w:rPr>
          <w:rFonts w:ascii="Angsana New" w:hAnsi="Angsana New" w:cs="Angsana New"/>
          <w:sz w:val="32"/>
          <w:szCs w:val="32"/>
          <w:cs/>
        </w:rPr>
        <w:t>ผู้รับบริการมีความพึงพอใจได้รับประโยชน์จากงานบริการต่างๆ</w:t>
      </w:r>
      <w:r w:rsidRPr="00A371AF">
        <w:rPr>
          <w:rFonts w:ascii="Angsana New" w:hAnsi="Angsana New" w:cs="Angsana New"/>
          <w:sz w:val="32"/>
          <w:szCs w:val="32"/>
        </w:rPr>
        <w:t xml:space="preserve"> </w:t>
      </w:r>
      <w:r w:rsidRPr="00A371AF">
        <w:rPr>
          <w:rFonts w:ascii="Angsana New" w:hAnsi="Angsana New" w:cs="Angsana New"/>
          <w:sz w:val="32"/>
          <w:szCs w:val="32"/>
          <w:cs/>
        </w:rPr>
        <w:t>ได้รับทั้งอาหารสมองและอาหารใจ ทำให้มีชีวิตที่สมบูรณ์แบบ</w:t>
      </w:r>
    </w:p>
    <w:p w:rsidR="00DA7732" w:rsidRPr="00A371AF" w:rsidRDefault="00DA7732" w:rsidP="00DA7732">
      <w:pPr>
        <w:pStyle w:val="a3"/>
        <w:spacing w:before="0" w:beforeAutospacing="0" w:after="0" w:afterAutospacing="0"/>
        <w:rPr>
          <w:rFonts w:ascii="Angsana New" w:hAnsi="Angsana New" w:cs="Angsana New"/>
          <w:sz w:val="32"/>
          <w:szCs w:val="32"/>
        </w:rPr>
      </w:pPr>
      <w:r w:rsidRPr="00A371AF">
        <w:rPr>
          <w:rFonts w:ascii="Angsana New" w:hAnsi="Angsana New" w:cs="Angsana New"/>
          <w:sz w:val="32"/>
          <w:szCs w:val="32"/>
        </w:rPr>
        <w:t>          </w:t>
      </w:r>
      <w:r>
        <w:rPr>
          <w:rFonts w:ascii="Angsana New" w:hAnsi="Angsana New" w:cs="Angsana New"/>
          <w:sz w:val="32"/>
          <w:szCs w:val="32"/>
        </w:rPr>
        <w:t xml:space="preserve">   </w:t>
      </w:r>
      <w:r w:rsidRPr="00A371AF">
        <w:rPr>
          <w:rFonts w:ascii="Angsana New" w:hAnsi="Angsana New" w:cs="Angsana New"/>
          <w:sz w:val="32"/>
          <w:szCs w:val="32"/>
        </w:rPr>
        <w:t>4</w:t>
      </w:r>
      <w:r w:rsidR="00C00E19">
        <w:rPr>
          <w:rFonts w:ascii="Angsana New" w:hAnsi="Angsana New" w:cs="Angsana New"/>
          <w:sz w:val="32"/>
          <w:szCs w:val="32"/>
        </w:rPr>
        <w:t>.</w:t>
      </w:r>
      <w:r w:rsidRPr="00A371A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ห้องสมุดมีชีวิต  หมายถึง</w:t>
      </w:r>
      <w:r w:rsidRPr="00A371A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A371AF">
        <w:rPr>
          <w:rFonts w:ascii="Angsana New" w:hAnsi="Angsana New" w:cs="Angsana New"/>
          <w:sz w:val="32"/>
          <w:szCs w:val="32"/>
          <w:cs/>
        </w:rPr>
        <w:t>การนำการเรียนรู้ ภูมิปัญญาท้องถิ่น มาสัมพันธ์กับชุมชน โดยการจัดการเรียนรู้</w:t>
      </w:r>
      <w:r w:rsidRPr="00A371A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371AF">
        <w:rPr>
          <w:rFonts w:ascii="Angsana New" w:hAnsi="Angsana New" w:cs="Angsana New"/>
          <w:sz w:val="32"/>
          <w:szCs w:val="32"/>
          <w:cs/>
        </w:rPr>
        <w:t>พัฒนาวิถีชีวิต และสภาพแวดล้อมในชุมชนให้สัมพันธ์กับการเรียนรู้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A371AF">
        <w:rPr>
          <w:rFonts w:ascii="Angsana New" w:hAnsi="Angsana New" w:cs="Angsana New"/>
          <w:sz w:val="32"/>
          <w:szCs w:val="32"/>
          <w:cs/>
        </w:rPr>
        <w:t>และวิถีชีวิตของคนด้วยเทคโนโลยี</w:t>
      </w:r>
    </w:p>
    <w:p w:rsidR="00DA7732" w:rsidRPr="00A371AF" w:rsidRDefault="00DA7732" w:rsidP="00D86688">
      <w:pPr>
        <w:pStyle w:val="a3"/>
        <w:spacing w:before="0" w:beforeAutospacing="0" w:after="0" w:afterAutospacing="0"/>
        <w:rPr>
          <w:rFonts w:ascii="Angsana New" w:hAnsi="Angsana New" w:cs="Angsana New"/>
          <w:sz w:val="32"/>
          <w:szCs w:val="32"/>
          <w:cs/>
        </w:rPr>
      </w:pPr>
      <w:r w:rsidRPr="00A371AF">
        <w:rPr>
          <w:rFonts w:ascii="Angsana New" w:hAnsi="Angsana New" w:cs="Angsana New"/>
          <w:sz w:val="32"/>
          <w:szCs w:val="32"/>
        </w:rPr>
        <w:t>         </w:t>
      </w:r>
      <w:r>
        <w:rPr>
          <w:rFonts w:ascii="Angsana New" w:hAnsi="Angsana New" w:cs="Angsana New"/>
          <w:sz w:val="32"/>
          <w:szCs w:val="32"/>
        </w:rPr>
        <w:tab/>
      </w:r>
      <w:r w:rsidRPr="00A371AF">
        <w:rPr>
          <w:rFonts w:ascii="Angsana New" w:hAnsi="Angsana New" w:cs="Angsana New"/>
          <w:sz w:val="32"/>
          <w:szCs w:val="32"/>
        </w:rPr>
        <w:t> </w:t>
      </w:r>
      <w:r w:rsidRPr="00A371AF">
        <w:rPr>
          <w:rFonts w:ascii="Angsana New" w:hAnsi="Angsana New" w:cs="Angsana New"/>
          <w:sz w:val="32"/>
          <w:szCs w:val="32"/>
          <w:cs/>
        </w:rPr>
        <w:t>ดังนั้นจึงสรุปได้ว่า</w:t>
      </w:r>
      <w:r w:rsidRPr="00A371A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ห้องสมุดมีชีวิต</w:t>
      </w:r>
      <w:r w:rsidR="006738F5">
        <w:rPr>
          <w:rFonts w:ascii="Angsana New" w:hAnsi="Angsana New" w:cs="Angsana New" w:hint="cs"/>
          <w:sz w:val="32"/>
          <w:szCs w:val="32"/>
          <w:cs/>
        </w:rPr>
        <w:t>เเป็น</w:t>
      </w:r>
      <w:r w:rsidR="00CF6B88">
        <w:rPr>
          <w:rFonts w:ascii="Angsana New" w:hAnsi="Angsana New" w:cs="Angsana New" w:hint="cs"/>
          <w:sz w:val="32"/>
          <w:szCs w:val="32"/>
          <w:cs/>
        </w:rPr>
        <w:t>ห้องสมุดที่</w:t>
      </w:r>
      <w:r w:rsidR="006738F5">
        <w:rPr>
          <w:rFonts w:ascii="Angsana New" w:hAnsi="Angsana New" w:cs="Angsana New" w:hint="cs"/>
          <w:sz w:val="32"/>
          <w:szCs w:val="32"/>
          <w:cs/>
        </w:rPr>
        <w:t>มีการเคลื่อนไหวตลอดเวลา เกิดการตื่นตัว สร้างบรรยากาศที่เอื้อต่อการเรียนรู้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738F5">
        <w:rPr>
          <w:rFonts w:ascii="Angsana New" w:hAnsi="Angsana New" w:cs="Angsana New" w:hint="cs"/>
          <w:sz w:val="32"/>
          <w:szCs w:val="32"/>
          <w:cs/>
        </w:rPr>
        <w:t xml:space="preserve">และออกแบบปรับโฉมให้น่าสนใจ ใส่สีสันให้ทันสมัย มีมุมหลากหลายตามความสนใจของแต่ละบุคคล มีทรัพยากรสารสนเทศเพียงพอ มีมาตรฐานการให้บริการ มีเทคโนโลยีที่ทันสมัย </w:t>
      </w:r>
      <w:r w:rsidRPr="00A371AF">
        <w:rPr>
          <w:rFonts w:ascii="Angsana New" w:hAnsi="Angsana New" w:cs="Angsana New"/>
          <w:sz w:val="32"/>
          <w:szCs w:val="32"/>
          <w:cs/>
        </w:rPr>
        <w:t xml:space="preserve"> </w:t>
      </w:r>
      <w:r w:rsidR="00CF6B88">
        <w:rPr>
          <w:rFonts w:ascii="Angsana New" w:hAnsi="Angsana New" w:cs="Angsana New" w:hint="cs"/>
          <w:sz w:val="32"/>
          <w:szCs w:val="32"/>
          <w:cs/>
        </w:rPr>
        <w:br/>
      </w:r>
      <w:r w:rsidR="006738F5">
        <w:rPr>
          <w:rFonts w:ascii="Angsana New" w:hAnsi="Angsana New" w:cs="Angsana New" w:hint="cs"/>
          <w:sz w:val="32"/>
          <w:szCs w:val="32"/>
          <w:cs/>
        </w:rPr>
        <w:t>มีกิจกรรมส่งเสริมการอ่านที่หลากหลาย</w:t>
      </w:r>
      <w:r w:rsidR="00070998">
        <w:rPr>
          <w:rFonts w:ascii="Angsana New" w:hAnsi="Angsana New" w:cs="Angsana New" w:hint="cs"/>
          <w:sz w:val="32"/>
          <w:szCs w:val="32"/>
          <w:cs/>
        </w:rPr>
        <w:t xml:space="preserve"> และมีกิจกรรมเชิงรุกเข้าไปยังชุมชนหรือกลุ่มเป้าหมายต่างๆ</w:t>
      </w:r>
    </w:p>
    <w:p w:rsidR="00421859" w:rsidRDefault="00421859" w:rsidP="00D456A4">
      <w:pPr>
        <w:autoSpaceDE w:val="0"/>
        <w:autoSpaceDN w:val="0"/>
        <w:adjustRightInd w:val="0"/>
        <w:rPr>
          <w:rFonts w:ascii="Angsana New" w:eastAsia="AngsanaNew-Bold" w:hAnsi="Angsana New" w:cs="Angsana New"/>
          <w:b/>
          <w:bCs/>
        </w:rPr>
      </w:pPr>
    </w:p>
    <w:p w:rsidR="00DA7732" w:rsidRPr="003E1040" w:rsidRDefault="00197A82" w:rsidP="00D456A4">
      <w:pPr>
        <w:autoSpaceDE w:val="0"/>
        <w:autoSpaceDN w:val="0"/>
        <w:adjustRightInd w:val="0"/>
        <w:rPr>
          <w:rFonts w:ascii="Angsana New" w:eastAsia="AngsanaNew-Bold" w:hAnsi="Angsana New" w:cs="Angsana New"/>
          <w:b/>
          <w:bCs/>
        </w:rPr>
      </w:pPr>
      <w:r w:rsidRPr="003E1040">
        <w:rPr>
          <w:rFonts w:ascii="Angsana New" w:eastAsia="AngsanaNew-Bold" w:hAnsi="Angsana New" w:cs="Angsana New" w:hint="cs"/>
          <w:b/>
          <w:bCs/>
          <w:cs/>
        </w:rPr>
        <w:t xml:space="preserve"> </w:t>
      </w:r>
      <w:r w:rsidR="00E4172B">
        <w:rPr>
          <w:rFonts w:ascii="Angsana New" w:eastAsia="AngsanaNew-Bold" w:hAnsi="Angsana New" w:cs="Angsana New" w:hint="cs"/>
          <w:b/>
          <w:bCs/>
          <w:cs/>
        </w:rPr>
        <w:t>2.</w:t>
      </w:r>
      <w:r w:rsidR="003E1040" w:rsidRPr="003E1040">
        <w:rPr>
          <w:rFonts w:ascii="Angsana New" w:eastAsia="AngsanaNew-Bold" w:hAnsi="Angsana New" w:cs="Angsana New" w:hint="cs"/>
          <w:b/>
          <w:bCs/>
          <w:cs/>
        </w:rPr>
        <w:t>3</w:t>
      </w:r>
      <w:r w:rsidR="00E4172B">
        <w:rPr>
          <w:rFonts w:ascii="Angsana New" w:eastAsia="AngsanaNew-Bold" w:hAnsi="Angsana New" w:cs="Angsana New" w:hint="cs"/>
          <w:b/>
          <w:bCs/>
          <w:cs/>
        </w:rPr>
        <w:t xml:space="preserve"> </w:t>
      </w:r>
      <w:r w:rsidR="00DA7732" w:rsidRPr="003E1040">
        <w:rPr>
          <w:rFonts w:ascii="Angsana New" w:eastAsia="AngsanaNew-Bold" w:hAnsi="Angsana New" w:cs="Angsana New"/>
          <w:b/>
          <w:bCs/>
          <w:cs/>
        </w:rPr>
        <w:t>ลักษณะของห้องสมุดมีชีวิต</w:t>
      </w:r>
    </w:p>
    <w:p w:rsidR="00DA7732" w:rsidRPr="00DA1A42" w:rsidRDefault="00DA7732" w:rsidP="00D86688">
      <w:pPr>
        <w:autoSpaceDE w:val="0"/>
        <w:autoSpaceDN w:val="0"/>
        <w:adjustRightInd w:val="0"/>
        <w:ind w:firstLine="720"/>
        <w:jc w:val="distribute"/>
        <w:rPr>
          <w:rFonts w:ascii="Angsana New" w:hAnsi="Angsana New" w:cs="Angsana New"/>
        </w:rPr>
      </w:pPr>
      <w:r w:rsidRPr="00DA1A42">
        <w:rPr>
          <w:rFonts w:ascii="Angsana New" w:hAnsi="Angsana New" w:cs="Angsana New"/>
          <w:cs/>
        </w:rPr>
        <w:t>คำว่า</w:t>
      </w:r>
      <w:r w:rsidRPr="00DA1A42">
        <w:rPr>
          <w:rFonts w:ascii="Angsana New" w:hAnsi="Angsana New" w:cs="Angsana New"/>
        </w:rPr>
        <w:t xml:space="preserve">  “</w:t>
      </w:r>
      <w:r w:rsidRPr="00DA1A42">
        <w:rPr>
          <w:rFonts w:ascii="Angsana New" w:hAnsi="Angsana New" w:cs="Angsana New"/>
          <w:cs/>
        </w:rPr>
        <w:t>ห้องสมุดมีชีวิต</w:t>
      </w:r>
      <w:r w:rsidRPr="00DA1A42">
        <w:rPr>
          <w:rFonts w:ascii="Angsana New" w:hAnsi="Angsana New" w:cs="Angsana New"/>
        </w:rPr>
        <w:t xml:space="preserve">”  </w:t>
      </w:r>
      <w:r w:rsidRPr="00DA1A42">
        <w:rPr>
          <w:rFonts w:ascii="Angsana New" w:hAnsi="Angsana New" w:cs="Angsana New"/>
          <w:cs/>
        </w:rPr>
        <w:t>ได้สร้างความตื่นตัวให้แก่วงการวิชาชีพบรรณารักษศาสตร์</w:t>
      </w:r>
      <w:r>
        <w:rPr>
          <w:rFonts w:ascii="Angsana New" w:hAnsi="Angsana New" w:cs="Angsana New"/>
        </w:rPr>
        <w:t xml:space="preserve">  </w:t>
      </w:r>
      <w:r w:rsidRPr="00DA1A42">
        <w:rPr>
          <w:rFonts w:ascii="Angsana New" w:hAnsi="Angsana New" w:cs="Angsana New"/>
          <w:cs/>
        </w:rPr>
        <w:t>และ</w:t>
      </w:r>
      <w:r w:rsidRPr="005740B3">
        <w:rPr>
          <w:rFonts w:ascii="Angsana New" w:hAnsi="Angsana New" w:cs="Angsana New"/>
          <w:spacing w:val="-12"/>
          <w:cs/>
        </w:rPr>
        <w:t>สารนิเทศศาสตร</w:t>
      </w:r>
      <w:r w:rsidRPr="005740B3">
        <w:rPr>
          <w:rFonts w:ascii="Angsana New" w:hAnsi="Angsana New" w:cs="Angsana New" w:hint="cs"/>
          <w:spacing w:val="-12"/>
          <w:cs/>
        </w:rPr>
        <w:t>์</w:t>
      </w:r>
      <w:r w:rsidRPr="005740B3">
        <w:rPr>
          <w:rFonts w:ascii="Angsana New" w:hAnsi="Angsana New" w:cs="Angsana New"/>
          <w:spacing w:val="-12"/>
          <w:cs/>
        </w:rPr>
        <w:t>ของประเทศไทยอย่างกว้างขวาง</w:t>
      </w:r>
      <w:r w:rsidRPr="005740B3">
        <w:rPr>
          <w:rFonts w:ascii="Angsana New" w:hAnsi="Angsana New" w:cs="Angsana New" w:hint="cs"/>
          <w:spacing w:val="-12"/>
          <w:cs/>
        </w:rPr>
        <w:t xml:space="preserve">     </w:t>
      </w:r>
      <w:r w:rsidRPr="005740B3">
        <w:rPr>
          <w:rFonts w:ascii="Angsana New" w:hAnsi="Angsana New" w:cs="Angsana New"/>
          <w:spacing w:val="-12"/>
          <w:cs/>
        </w:rPr>
        <w:t>นักวิชาการสาขาบรรณารักษ</w:t>
      </w:r>
      <w:r w:rsidRPr="005740B3">
        <w:rPr>
          <w:rFonts w:ascii="Angsana New" w:hAnsi="Angsana New" w:cs="Angsana New" w:hint="cs"/>
          <w:spacing w:val="-12"/>
          <w:cs/>
        </w:rPr>
        <w:t>์</w:t>
      </w:r>
      <w:r w:rsidRPr="005740B3">
        <w:rPr>
          <w:rFonts w:ascii="Angsana New" w:hAnsi="Angsana New" w:cs="Angsana New"/>
          <w:spacing w:val="-12"/>
          <w:cs/>
        </w:rPr>
        <w:t>ศาสต</w:t>
      </w:r>
      <w:r w:rsidRPr="005740B3">
        <w:rPr>
          <w:rFonts w:ascii="Angsana New" w:hAnsi="Angsana New" w:cs="Angsana New" w:hint="cs"/>
          <w:spacing w:val="-12"/>
          <w:cs/>
        </w:rPr>
        <w:t>ร์</w:t>
      </w:r>
      <w:r w:rsidRPr="005740B3">
        <w:rPr>
          <w:rFonts w:ascii="Angsana New" w:hAnsi="Angsana New" w:cs="Angsana New"/>
          <w:spacing w:val="-12"/>
          <w:cs/>
        </w:rPr>
        <w:t>และสารนิเทศศาสตร์</w:t>
      </w:r>
      <w:r w:rsidRPr="00EF2D9D">
        <w:rPr>
          <w:rFonts w:ascii="Angsana New" w:hAnsi="Angsana New" w:cs="Angsana New"/>
          <w:spacing w:val="-2"/>
          <w:cs/>
        </w:rPr>
        <w:t>ได้พยายามตีความคำว่า</w:t>
      </w:r>
      <w:r w:rsidRPr="00EF2D9D">
        <w:rPr>
          <w:rFonts w:ascii="Angsana New" w:hAnsi="Angsana New" w:cs="Angsana New"/>
          <w:spacing w:val="-2"/>
        </w:rPr>
        <w:t xml:space="preserve">  </w:t>
      </w:r>
      <w:r>
        <w:rPr>
          <w:rFonts w:ascii="Angsana New" w:hAnsi="Angsana New" w:cs="Angsana New"/>
          <w:spacing w:val="-2"/>
        </w:rPr>
        <w:t xml:space="preserve">  </w:t>
      </w:r>
      <w:r w:rsidRPr="00EF2D9D">
        <w:rPr>
          <w:rFonts w:ascii="Angsana New" w:hAnsi="Angsana New" w:cs="Angsana New"/>
          <w:spacing w:val="-2"/>
        </w:rPr>
        <w:t>“</w:t>
      </w:r>
      <w:r w:rsidRPr="00EF2D9D">
        <w:rPr>
          <w:rFonts w:ascii="Angsana New" w:hAnsi="Angsana New" w:cs="Angsana New"/>
          <w:spacing w:val="-2"/>
          <w:cs/>
        </w:rPr>
        <w:t>ห้องสมุดมีชีวิต</w:t>
      </w:r>
      <w:r w:rsidRPr="00EF2D9D">
        <w:rPr>
          <w:rFonts w:ascii="Angsana New" w:hAnsi="Angsana New" w:cs="Angsana New"/>
          <w:spacing w:val="-2"/>
        </w:rPr>
        <w:t xml:space="preserve">”  </w:t>
      </w:r>
      <w:r>
        <w:rPr>
          <w:rFonts w:ascii="Angsana New" w:hAnsi="Angsana New" w:cs="Angsana New" w:hint="cs"/>
          <w:spacing w:val="-2"/>
          <w:cs/>
        </w:rPr>
        <w:t xml:space="preserve">   </w:t>
      </w:r>
      <w:r w:rsidRPr="00EF2D9D">
        <w:rPr>
          <w:rFonts w:ascii="Angsana New" w:hAnsi="Angsana New" w:cs="Angsana New"/>
          <w:spacing w:val="-2"/>
          <w:cs/>
        </w:rPr>
        <w:t>เพื่อให้เห็นเป็นรูปธรรมพอสรุปได้ว่า</w:t>
      </w:r>
      <w:r>
        <w:rPr>
          <w:rFonts w:ascii="Angsana New" w:hAnsi="Angsana New" w:cs="Angsana New" w:hint="cs"/>
          <w:spacing w:val="-2"/>
          <w:cs/>
        </w:rPr>
        <w:t xml:space="preserve">       </w:t>
      </w:r>
      <w:r w:rsidRPr="00EF2D9D">
        <w:rPr>
          <w:rFonts w:ascii="Angsana New" w:hAnsi="Angsana New" w:cs="Angsana New"/>
          <w:spacing w:val="-2"/>
          <w:cs/>
        </w:rPr>
        <w:t>ลักษณะของห้องสมุด</w:t>
      </w:r>
      <w:r w:rsidRPr="00DA1A42">
        <w:rPr>
          <w:rFonts w:ascii="Angsana New" w:hAnsi="Angsana New" w:cs="Angsana New"/>
          <w:cs/>
        </w:rPr>
        <w:t>มีชีวิตมีดังต่อไปนี้</w:t>
      </w:r>
    </w:p>
    <w:p w:rsidR="00DA7732" w:rsidRPr="00DA1A42" w:rsidRDefault="00DA7732" w:rsidP="00DA7732">
      <w:pPr>
        <w:autoSpaceDE w:val="0"/>
        <w:autoSpaceDN w:val="0"/>
        <w:adjustRightInd w:val="0"/>
        <w:ind w:left="720" w:firstLine="120"/>
        <w:rPr>
          <w:rFonts w:ascii="Angsana New" w:hAnsi="Angsana New" w:cs="Angsana New"/>
        </w:rPr>
      </w:pPr>
      <w:r w:rsidRPr="00DA1A42">
        <w:rPr>
          <w:rFonts w:ascii="Angsana New" w:hAnsi="Angsana New" w:cs="Angsana New"/>
          <w:cs/>
        </w:rPr>
        <w:t>1</w:t>
      </w:r>
      <w:r w:rsidR="00C00E19">
        <w:rPr>
          <w:rFonts w:ascii="Angsana New" w:hAnsi="Angsana New" w:cs="Angsana New" w:hint="cs"/>
          <w:cs/>
        </w:rPr>
        <w:t>.</w:t>
      </w:r>
      <w:r w:rsidRPr="00DA1A42">
        <w:rPr>
          <w:rFonts w:ascii="Angsana New" w:hAnsi="Angsana New" w:cs="Angsana New"/>
        </w:rPr>
        <w:t xml:space="preserve">  </w:t>
      </w:r>
      <w:r w:rsidRPr="00DA1A42">
        <w:rPr>
          <w:rFonts w:ascii="Angsana New" w:hAnsi="Angsana New" w:cs="Angsana New"/>
          <w:cs/>
        </w:rPr>
        <w:t>ตั้งอยู่ในแหล่งชุมชน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>หรืออาจจัดเป็นห้องสมุดเคลื่อนที่</w:t>
      </w:r>
    </w:p>
    <w:p w:rsidR="00DA7732" w:rsidRPr="00DA1A42" w:rsidRDefault="00DA7732" w:rsidP="00DA7732">
      <w:pPr>
        <w:autoSpaceDE w:val="0"/>
        <w:autoSpaceDN w:val="0"/>
        <w:adjustRightInd w:val="0"/>
        <w:ind w:left="720" w:firstLine="120"/>
        <w:rPr>
          <w:rFonts w:ascii="Angsana New" w:hAnsi="Angsana New" w:cs="Angsana New"/>
        </w:rPr>
      </w:pPr>
      <w:r w:rsidRPr="00DA1A42">
        <w:rPr>
          <w:rFonts w:ascii="Angsana New" w:hAnsi="Angsana New" w:cs="Angsana New"/>
        </w:rPr>
        <w:t>2</w:t>
      </w:r>
      <w:r w:rsidR="00C00E19">
        <w:rPr>
          <w:rFonts w:ascii="Angsana New" w:hAnsi="Angsana New" w:cs="Angsana New"/>
        </w:rPr>
        <w:t>.</w:t>
      </w:r>
      <w:r w:rsidRPr="00DA1A42">
        <w:rPr>
          <w:rFonts w:ascii="Angsana New" w:hAnsi="Angsana New" w:cs="Angsana New"/>
        </w:rPr>
        <w:t xml:space="preserve">  </w:t>
      </w:r>
      <w:r w:rsidRPr="00DA1A42">
        <w:rPr>
          <w:rFonts w:ascii="Angsana New" w:hAnsi="Angsana New" w:cs="Angsana New"/>
          <w:cs/>
        </w:rPr>
        <w:t>เป็นศูนย์รวมแหล่งความรู้ทุกรูปแบบ</w:t>
      </w:r>
    </w:p>
    <w:p w:rsidR="00DA7732" w:rsidRPr="00DA1A42" w:rsidRDefault="00DA7732" w:rsidP="00DA7732">
      <w:pPr>
        <w:autoSpaceDE w:val="0"/>
        <w:autoSpaceDN w:val="0"/>
        <w:adjustRightInd w:val="0"/>
        <w:ind w:left="720" w:firstLine="120"/>
        <w:rPr>
          <w:rFonts w:ascii="Angsana New" w:hAnsi="Angsana New" w:cs="Angsana New"/>
        </w:rPr>
      </w:pPr>
      <w:r w:rsidRPr="00DA1A42">
        <w:rPr>
          <w:rFonts w:ascii="Angsana New" w:hAnsi="Angsana New" w:cs="Angsana New"/>
        </w:rPr>
        <w:lastRenderedPageBreak/>
        <w:t>3</w:t>
      </w:r>
      <w:r w:rsidR="00C00E19">
        <w:rPr>
          <w:rFonts w:ascii="Angsana New" w:hAnsi="Angsana New" w:cs="Angsana New" w:hint="cs"/>
          <w:cs/>
        </w:rPr>
        <w:t>.</w:t>
      </w:r>
      <w:r w:rsidRPr="00DA1A42">
        <w:rPr>
          <w:rFonts w:ascii="Angsana New" w:hAnsi="Angsana New" w:cs="Angsana New"/>
          <w:cs/>
        </w:rPr>
        <w:t xml:space="preserve"> 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>เป็นศูนย์รวมของการจัดกิจกรรมของชุมชน</w:t>
      </w:r>
    </w:p>
    <w:p w:rsidR="00DA7732" w:rsidRPr="00DA1A42" w:rsidRDefault="00DA7732" w:rsidP="00DA7732">
      <w:pPr>
        <w:autoSpaceDE w:val="0"/>
        <w:autoSpaceDN w:val="0"/>
        <w:adjustRightInd w:val="0"/>
        <w:ind w:left="720" w:firstLine="120"/>
        <w:rPr>
          <w:rFonts w:ascii="Angsana New" w:hAnsi="Angsana New" w:cs="Angsana New"/>
        </w:rPr>
      </w:pPr>
      <w:r w:rsidRPr="00DA1A42">
        <w:rPr>
          <w:rFonts w:ascii="Angsana New" w:hAnsi="Angsana New" w:cs="Angsana New"/>
        </w:rPr>
        <w:t>4</w:t>
      </w:r>
      <w:r w:rsidR="00C00E19">
        <w:rPr>
          <w:rFonts w:ascii="Angsana New" w:hAnsi="Angsana New" w:cs="Angsana New"/>
        </w:rPr>
        <w:t>.</w:t>
      </w:r>
      <w:r w:rsidRPr="00DA1A42">
        <w:rPr>
          <w:rFonts w:ascii="Angsana New" w:hAnsi="Angsana New" w:cs="Angsana New"/>
        </w:rPr>
        <w:t xml:space="preserve">  </w:t>
      </w:r>
      <w:r w:rsidRPr="00DA1A42">
        <w:rPr>
          <w:rFonts w:ascii="Angsana New" w:hAnsi="Angsana New" w:cs="Angsana New"/>
          <w:cs/>
        </w:rPr>
        <w:t>มีเทคโนโลยีสารสนเทศที่ทันสมัย</w:t>
      </w:r>
    </w:p>
    <w:p w:rsidR="00DA7732" w:rsidRPr="00DA1A42" w:rsidRDefault="00DA7732" w:rsidP="00DA7732">
      <w:pPr>
        <w:autoSpaceDE w:val="0"/>
        <w:autoSpaceDN w:val="0"/>
        <w:adjustRightInd w:val="0"/>
        <w:ind w:left="720" w:firstLine="120"/>
        <w:rPr>
          <w:rFonts w:ascii="Angsana New" w:hAnsi="Angsana New" w:cs="Angsana New"/>
        </w:rPr>
      </w:pPr>
      <w:r w:rsidRPr="00DA1A42">
        <w:rPr>
          <w:rFonts w:ascii="Angsana New" w:hAnsi="Angsana New" w:cs="Angsana New"/>
        </w:rPr>
        <w:t>5</w:t>
      </w:r>
      <w:r w:rsidR="00C00E19">
        <w:rPr>
          <w:rFonts w:ascii="Angsana New" w:hAnsi="Angsana New" w:cs="Angsana New"/>
        </w:rPr>
        <w:t>.</w:t>
      </w:r>
      <w:r w:rsidRPr="00DA1A42">
        <w:rPr>
          <w:rFonts w:ascii="Angsana New" w:hAnsi="Angsana New" w:cs="Angsana New"/>
        </w:rPr>
        <w:t xml:space="preserve">  </w:t>
      </w:r>
      <w:r w:rsidRPr="00DA1A42">
        <w:rPr>
          <w:rFonts w:ascii="Angsana New" w:hAnsi="Angsana New" w:cs="Angsana New"/>
          <w:cs/>
        </w:rPr>
        <w:t>มีการให้บริการแบบออนไลน์</w:t>
      </w:r>
    </w:p>
    <w:p w:rsidR="00DA7732" w:rsidRPr="00DA1A42" w:rsidRDefault="00DA7732" w:rsidP="00DA7732">
      <w:pPr>
        <w:autoSpaceDE w:val="0"/>
        <w:autoSpaceDN w:val="0"/>
        <w:adjustRightInd w:val="0"/>
        <w:ind w:left="720" w:firstLine="120"/>
        <w:rPr>
          <w:rFonts w:ascii="Angsana New" w:hAnsi="Angsana New" w:cs="Angsana New"/>
        </w:rPr>
      </w:pPr>
      <w:r w:rsidRPr="00DA1A42">
        <w:rPr>
          <w:rFonts w:ascii="Angsana New" w:hAnsi="Angsana New" w:cs="Angsana New"/>
        </w:rPr>
        <w:t>6</w:t>
      </w:r>
      <w:r w:rsidR="00C00E19">
        <w:rPr>
          <w:rFonts w:ascii="Angsana New" w:hAnsi="Angsana New" w:cs="Angsana New"/>
        </w:rPr>
        <w:t>.</w:t>
      </w:r>
      <w:r w:rsidRPr="00DA1A42">
        <w:rPr>
          <w:rFonts w:ascii="Angsana New" w:hAnsi="Angsana New" w:cs="Angsana New"/>
        </w:rPr>
        <w:t xml:space="preserve">  </w:t>
      </w:r>
      <w:r w:rsidRPr="00DA1A42">
        <w:rPr>
          <w:rFonts w:ascii="Angsana New" w:hAnsi="Angsana New" w:cs="Angsana New"/>
          <w:cs/>
        </w:rPr>
        <w:t>สามารถเข้าถึงข้อมูลหรือเปิดบริการตลอดเวลา</w:t>
      </w:r>
    </w:p>
    <w:p w:rsidR="00DA7732" w:rsidRPr="00DA1A42" w:rsidRDefault="00DA7732" w:rsidP="00DA7732">
      <w:pPr>
        <w:autoSpaceDE w:val="0"/>
        <w:autoSpaceDN w:val="0"/>
        <w:adjustRightInd w:val="0"/>
        <w:ind w:left="720" w:firstLine="120"/>
        <w:rPr>
          <w:rFonts w:ascii="Angsana New" w:hAnsi="Angsana New" w:cs="Angsana New"/>
        </w:rPr>
      </w:pPr>
      <w:r w:rsidRPr="00DA1A42">
        <w:rPr>
          <w:rFonts w:ascii="Angsana New" w:hAnsi="Angsana New" w:cs="Angsana New"/>
        </w:rPr>
        <w:t>7</w:t>
      </w:r>
      <w:r w:rsidR="00C00E19">
        <w:rPr>
          <w:rFonts w:ascii="Angsana New" w:hAnsi="Angsana New" w:cs="Angsana New"/>
        </w:rPr>
        <w:t>.</w:t>
      </w:r>
      <w:r w:rsidRPr="00DA1A42">
        <w:rPr>
          <w:rFonts w:ascii="Angsana New" w:hAnsi="Angsana New" w:cs="Angsana New"/>
        </w:rPr>
        <w:t xml:space="preserve">  </w:t>
      </w:r>
      <w:r w:rsidRPr="00DA1A42">
        <w:rPr>
          <w:rFonts w:ascii="Angsana New" w:hAnsi="Angsana New" w:cs="Angsana New"/>
          <w:cs/>
        </w:rPr>
        <w:t>มีบริการสำรับทุกเพศ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>ทุกวัย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>โดยเฉพาะเด็กและเยาวชน</w:t>
      </w:r>
    </w:p>
    <w:p w:rsidR="00DA7732" w:rsidRPr="00DA1A42" w:rsidRDefault="00DA7732" w:rsidP="00DA7732">
      <w:pPr>
        <w:autoSpaceDE w:val="0"/>
        <w:autoSpaceDN w:val="0"/>
        <w:adjustRightInd w:val="0"/>
        <w:ind w:left="720" w:firstLine="120"/>
        <w:rPr>
          <w:rFonts w:ascii="Angsana New" w:hAnsi="Angsana New" w:cs="Angsana New"/>
        </w:rPr>
      </w:pPr>
      <w:r w:rsidRPr="00DA1A42">
        <w:rPr>
          <w:rFonts w:ascii="Angsana New" w:hAnsi="Angsana New" w:cs="Angsana New"/>
        </w:rPr>
        <w:t>8</w:t>
      </w:r>
      <w:r w:rsidR="00C00E19">
        <w:rPr>
          <w:rFonts w:ascii="Angsana New" w:hAnsi="Angsana New" w:cs="Angsana New"/>
        </w:rPr>
        <w:t>.</w:t>
      </w:r>
      <w:r w:rsidRPr="00DA1A42">
        <w:rPr>
          <w:rFonts w:ascii="Angsana New" w:hAnsi="Angsana New" w:cs="Angsana New"/>
        </w:rPr>
        <w:t xml:space="preserve">  </w:t>
      </w:r>
      <w:r w:rsidRPr="00DA1A42">
        <w:rPr>
          <w:rFonts w:ascii="Angsana New" w:hAnsi="Angsana New" w:cs="Angsana New"/>
          <w:cs/>
        </w:rPr>
        <w:t>ผู้ใช้มีความพึงพอใจในการใช้บริการและใช้บริการอย่างมีความสุข</w:t>
      </w:r>
    </w:p>
    <w:p w:rsidR="00DA7732" w:rsidRPr="00DA1A42" w:rsidRDefault="00DA7732" w:rsidP="00DA7732">
      <w:pPr>
        <w:autoSpaceDE w:val="0"/>
        <w:autoSpaceDN w:val="0"/>
        <w:adjustRightInd w:val="0"/>
        <w:ind w:left="720" w:firstLine="120"/>
        <w:rPr>
          <w:rFonts w:ascii="Angsana New" w:hAnsi="Angsana New" w:cs="Angsana New"/>
        </w:rPr>
      </w:pPr>
      <w:r w:rsidRPr="00DA1A42">
        <w:rPr>
          <w:rFonts w:ascii="Angsana New" w:hAnsi="Angsana New" w:cs="Angsana New"/>
        </w:rPr>
        <w:t>9</w:t>
      </w:r>
      <w:r w:rsidR="00C00E19">
        <w:rPr>
          <w:rFonts w:ascii="Angsana New" w:hAnsi="Angsana New" w:cs="Angsana New"/>
        </w:rPr>
        <w:t>.</w:t>
      </w:r>
      <w:r w:rsidRPr="00DA1A42">
        <w:rPr>
          <w:rFonts w:ascii="Angsana New" w:hAnsi="Angsana New" w:cs="Angsana New"/>
        </w:rPr>
        <w:t xml:space="preserve">  </w:t>
      </w:r>
      <w:r w:rsidRPr="00DA1A42">
        <w:rPr>
          <w:rFonts w:ascii="Angsana New" w:hAnsi="Angsana New" w:cs="Angsana New"/>
          <w:cs/>
        </w:rPr>
        <w:t>บุคลากรมีจิตสำนึกในการให้บริการและมีความรู้ทางเทคโนโลยีสารสนเทศ</w:t>
      </w:r>
    </w:p>
    <w:p w:rsidR="00D456A4" w:rsidRDefault="00D456A4" w:rsidP="00DA7732">
      <w:pPr>
        <w:rPr>
          <w:rFonts w:ascii="Angsana New" w:hAnsi="Angsana New" w:cs="Angsana New"/>
          <w:b/>
          <w:bCs/>
        </w:rPr>
      </w:pPr>
    </w:p>
    <w:p w:rsidR="00DA7732" w:rsidRPr="003E1040" w:rsidRDefault="00E4172B" w:rsidP="00DA7732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2.</w:t>
      </w:r>
      <w:r w:rsidR="003E1040" w:rsidRPr="003E1040">
        <w:rPr>
          <w:rFonts w:ascii="Angsana New" w:hAnsi="Angsana New" w:cs="Angsana New" w:hint="cs"/>
          <w:b/>
          <w:bCs/>
          <w:cs/>
        </w:rPr>
        <w:t>4</w:t>
      </w:r>
      <w:r>
        <w:rPr>
          <w:rFonts w:ascii="Angsana New" w:hAnsi="Angsana New" w:cs="Angsana New" w:hint="cs"/>
          <w:b/>
          <w:bCs/>
          <w:cs/>
        </w:rPr>
        <w:t xml:space="preserve"> </w:t>
      </w:r>
      <w:bookmarkStart w:id="0" w:name="_GoBack"/>
      <w:bookmarkEnd w:id="0"/>
      <w:r w:rsidR="00D456A4" w:rsidRPr="003E1040">
        <w:rPr>
          <w:rFonts w:ascii="Angsana New" w:hAnsi="Angsana New" w:cs="Angsana New" w:hint="cs"/>
          <w:b/>
          <w:bCs/>
          <w:cs/>
        </w:rPr>
        <w:t xml:space="preserve"> </w:t>
      </w:r>
      <w:r w:rsidR="00DA7732" w:rsidRPr="003E1040">
        <w:rPr>
          <w:rFonts w:ascii="Angsana New" w:hAnsi="Angsana New" w:cs="Angsana New"/>
          <w:b/>
          <w:bCs/>
          <w:cs/>
        </w:rPr>
        <w:t>การพัฒนาห้องสมุดประชาชนให้เป็นห้องสมุดมีชีวิต</w:t>
      </w:r>
    </w:p>
    <w:p w:rsidR="00DA7732" w:rsidRPr="00DA1A42" w:rsidRDefault="00DA7732" w:rsidP="00D86688">
      <w:pPr>
        <w:jc w:val="thaiDistribute"/>
        <w:rPr>
          <w:rFonts w:ascii="Angsana New" w:hAnsi="Angsana New" w:cs="Angsana New"/>
        </w:rPr>
      </w:pPr>
      <w:r w:rsidRPr="00DA1A42">
        <w:rPr>
          <w:rFonts w:ascii="Angsana New" w:hAnsi="Angsana New" w:cs="Angsana New"/>
        </w:rPr>
        <w:tab/>
      </w:r>
      <w:r w:rsidRPr="00DA1A42">
        <w:rPr>
          <w:rFonts w:ascii="Angsana New" w:hAnsi="Angsana New" w:cs="Angsana New"/>
          <w:cs/>
        </w:rPr>
        <w:t xml:space="preserve">น้ำทิพย์  วิภาวิน </w:t>
      </w:r>
      <w:r w:rsidRPr="00DA1A42">
        <w:rPr>
          <w:rFonts w:ascii="Angsana New" w:hAnsi="Angsana New" w:cs="Angsana New"/>
        </w:rPr>
        <w:t>(2548 : 132 – 133)</w:t>
      </w:r>
      <w:r w:rsidRPr="00DA1A42">
        <w:rPr>
          <w:rFonts w:ascii="Angsana New" w:hAnsi="Angsana New" w:cs="Angsana New"/>
          <w:cs/>
        </w:rPr>
        <w:t xml:space="preserve">  ได้กล่าวว่าการพัฒนาห้องสมุดให้เป็นห้องสมุดมีชีวิตมีแนวทางที่สำคัญ  ดังนี้</w:t>
      </w:r>
    </w:p>
    <w:p w:rsidR="00DA7732" w:rsidRPr="00DA1A42" w:rsidRDefault="00421859" w:rsidP="00421859">
      <w:pPr>
        <w:ind w:left="72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1.</w:t>
      </w:r>
      <w:r w:rsidR="00DA7732" w:rsidRPr="00DA1A42">
        <w:rPr>
          <w:rFonts w:ascii="Angsana New" w:hAnsi="Angsana New" w:cs="Angsana New"/>
          <w:cs/>
        </w:rPr>
        <w:t>การจัดซื้อหนังสือ วารสารที่ทันสมัย มีใหม่อยู่เสมอ มีสื่อหลากหลายและเพียงพอ</w:t>
      </w:r>
    </w:p>
    <w:p w:rsidR="00DA7732" w:rsidRDefault="00421859" w:rsidP="00421859">
      <w:pPr>
        <w:ind w:left="72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2.</w:t>
      </w:r>
      <w:r w:rsidR="00DA7732" w:rsidRPr="00DA1A42">
        <w:rPr>
          <w:rFonts w:ascii="Angsana New" w:hAnsi="Angsana New" w:cs="Angsana New"/>
          <w:cs/>
        </w:rPr>
        <w:t>การจัดซื้อฐานข้อมูลออนไลน์ วารสาร และหนังสืออิเล็กทรอนิกส์ในแต่ละสาขา</w:t>
      </w:r>
    </w:p>
    <w:p w:rsidR="00DA7732" w:rsidRPr="00DA1A42" w:rsidRDefault="00DA7732" w:rsidP="00D86688">
      <w:pPr>
        <w:jc w:val="thaiDistribute"/>
        <w:rPr>
          <w:rFonts w:ascii="Angsana New" w:hAnsi="Angsana New" w:cs="Angsana New"/>
        </w:rPr>
      </w:pPr>
      <w:r w:rsidRPr="00DA1A42">
        <w:rPr>
          <w:rFonts w:ascii="Angsana New" w:hAnsi="Angsana New" w:cs="Angsana New"/>
          <w:cs/>
        </w:rPr>
        <w:t>ไว้ให้บริการ</w:t>
      </w:r>
    </w:p>
    <w:p w:rsidR="00DA7732" w:rsidRPr="00421859" w:rsidRDefault="00DA7732" w:rsidP="00421859">
      <w:pPr>
        <w:ind w:firstLine="720"/>
        <w:jc w:val="thaiDistribute"/>
        <w:rPr>
          <w:rFonts w:ascii="Angsana New" w:hAnsi="Angsana New" w:cs="Angsana New"/>
        </w:rPr>
      </w:pPr>
      <w:r w:rsidRPr="00421859">
        <w:rPr>
          <w:rFonts w:ascii="Angsana New" w:hAnsi="Angsana New" w:cs="Angsana New"/>
          <w:spacing w:val="-2"/>
        </w:rPr>
        <w:t>3</w:t>
      </w:r>
      <w:r w:rsidR="00421859">
        <w:rPr>
          <w:rFonts w:ascii="Angsana New" w:hAnsi="Angsana New" w:cs="Angsana New"/>
          <w:spacing w:val="-2"/>
        </w:rPr>
        <w:t>.</w:t>
      </w:r>
      <w:r w:rsidRPr="00421859">
        <w:rPr>
          <w:rFonts w:ascii="Angsana New" w:hAnsi="Angsana New" w:cs="Angsana New"/>
          <w:spacing w:val="-2"/>
          <w:cs/>
        </w:rPr>
        <w:t>การจัดซื้อเครื่องคอมพิวเตอร์</w:t>
      </w:r>
      <w:r w:rsidRPr="00421859">
        <w:rPr>
          <w:rFonts w:ascii="Angsana New" w:hAnsi="Angsana New" w:cs="Angsana New" w:hint="cs"/>
          <w:spacing w:val="-2"/>
          <w:cs/>
        </w:rPr>
        <w:t xml:space="preserve"> </w:t>
      </w:r>
      <w:r w:rsidRPr="00421859">
        <w:rPr>
          <w:rFonts w:ascii="Angsana New" w:hAnsi="Angsana New" w:cs="Angsana New"/>
          <w:spacing w:val="-2"/>
          <w:cs/>
        </w:rPr>
        <w:t>และอุปกรณ์ที่เกี่ยวข้อง ระบบเครือข่ายภายใน</w:t>
      </w:r>
      <w:r w:rsidRPr="00421859">
        <w:rPr>
          <w:rFonts w:ascii="Angsana New" w:hAnsi="Angsana New" w:cs="Angsana New" w:hint="cs"/>
          <w:spacing w:val="-2"/>
          <w:cs/>
        </w:rPr>
        <w:t>ซ</w:t>
      </w:r>
      <w:r w:rsidRPr="00421859">
        <w:rPr>
          <w:rFonts w:ascii="Angsana New" w:hAnsi="Angsana New" w:cs="Angsana New"/>
          <w:spacing w:val="-2"/>
          <w:cs/>
        </w:rPr>
        <w:t>อฟต์แวร์</w:t>
      </w:r>
      <w:r w:rsidRPr="00421859">
        <w:rPr>
          <w:rFonts w:ascii="Angsana New" w:hAnsi="Angsana New" w:cs="Angsana New"/>
        </w:rPr>
        <w:t xml:space="preserve">  </w:t>
      </w:r>
      <w:r w:rsidRPr="00421859">
        <w:rPr>
          <w:rFonts w:ascii="Angsana New" w:hAnsi="Angsana New" w:cs="Angsana New"/>
          <w:cs/>
        </w:rPr>
        <w:t xml:space="preserve">จัดการฐานข้อมูล </w:t>
      </w:r>
      <w:r w:rsidRPr="00421859">
        <w:rPr>
          <w:rFonts w:ascii="Angsana New" w:hAnsi="Angsana New" w:cs="Angsana New" w:hint="cs"/>
          <w:cs/>
        </w:rPr>
        <w:t xml:space="preserve"> </w:t>
      </w:r>
      <w:r w:rsidRPr="00421859">
        <w:rPr>
          <w:rFonts w:ascii="Angsana New" w:hAnsi="Angsana New" w:cs="Angsana New"/>
          <w:cs/>
        </w:rPr>
        <w:t>และอินเทอร์เน็ต</w:t>
      </w:r>
    </w:p>
    <w:p w:rsidR="00DA7732" w:rsidRDefault="00DA7732" w:rsidP="00D86688">
      <w:pPr>
        <w:tabs>
          <w:tab w:val="left" w:pos="720"/>
        </w:tabs>
        <w:jc w:val="thaiDistribute"/>
        <w:rPr>
          <w:rFonts w:ascii="Angsana New" w:hAnsi="Angsana New" w:cs="Angsana New"/>
        </w:rPr>
      </w:pPr>
      <w:r w:rsidRPr="00DA1A42">
        <w:rPr>
          <w:rFonts w:ascii="Angsana New" w:hAnsi="Angsana New" w:cs="Angsana New"/>
        </w:rPr>
        <w:tab/>
        <w:t>4</w:t>
      </w:r>
      <w:r w:rsidR="00421859">
        <w:rPr>
          <w:rFonts w:ascii="Angsana New" w:hAnsi="Angsana New" w:cs="Angsana New"/>
        </w:rPr>
        <w:t>.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>การสนับสนุนการจัดกิจกรรมส่งเสริมการอ่าน และการเรียนรู้อย่างต่อเนื่อง</w:t>
      </w:r>
    </w:p>
    <w:p w:rsidR="00DA7732" w:rsidRPr="00DA1A42" w:rsidRDefault="00DA7732" w:rsidP="00D86688">
      <w:pPr>
        <w:tabs>
          <w:tab w:val="left" w:pos="720"/>
        </w:tabs>
        <w:jc w:val="thaiDistribute"/>
        <w:rPr>
          <w:rFonts w:ascii="Angsana New" w:hAnsi="Angsana New" w:cs="Angsana New"/>
        </w:rPr>
      </w:pPr>
      <w:r w:rsidRPr="00A04688">
        <w:rPr>
          <w:rFonts w:ascii="Angsana New" w:hAnsi="Angsana New" w:cs="Angsana New"/>
          <w:spacing w:val="-6"/>
        </w:rPr>
        <w:tab/>
        <w:t>5</w:t>
      </w:r>
      <w:r w:rsidR="00421859">
        <w:rPr>
          <w:rFonts w:ascii="Angsana New" w:hAnsi="Angsana New" w:cs="Angsana New"/>
          <w:spacing w:val="-6"/>
        </w:rPr>
        <w:t>.</w:t>
      </w:r>
      <w:r w:rsidRPr="00A04688">
        <w:rPr>
          <w:rFonts w:ascii="Angsana New" w:hAnsi="Angsana New" w:cs="Angsana New"/>
          <w:spacing w:val="-6"/>
        </w:rPr>
        <w:t xml:space="preserve"> </w:t>
      </w:r>
      <w:r w:rsidRPr="00A04688">
        <w:rPr>
          <w:rFonts w:ascii="Angsana New" w:hAnsi="Angsana New" w:cs="Angsana New"/>
          <w:spacing w:val="-6"/>
          <w:cs/>
        </w:rPr>
        <w:t xml:space="preserve">การจัดตกแต่งสถานที่ </w:t>
      </w:r>
      <w:r>
        <w:rPr>
          <w:rFonts w:ascii="Angsana New" w:hAnsi="Angsana New" w:cs="Angsana New" w:hint="cs"/>
          <w:spacing w:val="-6"/>
          <w:cs/>
        </w:rPr>
        <w:t xml:space="preserve"> </w:t>
      </w:r>
      <w:r w:rsidRPr="00A04688">
        <w:rPr>
          <w:rFonts w:ascii="Angsana New" w:hAnsi="Angsana New" w:cs="Angsana New"/>
          <w:spacing w:val="-6"/>
          <w:cs/>
        </w:rPr>
        <w:t>บรรยากาศภายในแหล่งเรียนรู้ให้ดึงดูดความสนใจ</w:t>
      </w:r>
      <w:r>
        <w:rPr>
          <w:rFonts w:ascii="Angsana New" w:hAnsi="Angsana New" w:cs="Angsana New" w:hint="cs"/>
          <w:spacing w:val="-6"/>
          <w:cs/>
        </w:rPr>
        <w:t>สถานที่</w:t>
      </w:r>
      <w:r w:rsidRPr="00DA1A42">
        <w:rPr>
          <w:rFonts w:ascii="Angsana New" w:hAnsi="Angsana New" w:cs="Angsana New"/>
          <w:cs/>
        </w:rPr>
        <w:t>ใกล้</w:t>
      </w:r>
      <w:r>
        <w:rPr>
          <w:rFonts w:ascii="Angsana New" w:hAnsi="Angsana New" w:cs="Angsana New" w:hint="cs"/>
          <w:cs/>
        </w:rPr>
        <w:t>ชุ</w:t>
      </w:r>
      <w:r w:rsidRPr="00DA1A42">
        <w:rPr>
          <w:rFonts w:ascii="Angsana New" w:hAnsi="Angsana New" w:cs="Angsana New"/>
          <w:cs/>
        </w:rPr>
        <w:t>มชน</w:t>
      </w:r>
    </w:p>
    <w:p w:rsidR="00DA7732" w:rsidRPr="00DA1A42" w:rsidRDefault="00DA7732" w:rsidP="00D86688">
      <w:pPr>
        <w:tabs>
          <w:tab w:val="left" w:pos="720"/>
        </w:tabs>
        <w:jc w:val="thaiDistribute"/>
        <w:rPr>
          <w:rFonts w:ascii="Angsana New" w:hAnsi="Angsana New" w:cs="Angsana New"/>
        </w:rPr>
      </w:pPr>
      <w:r w:rsidRPr="00DA1A42">
        <w:rPr>
          <w:rFonts w:ascii="Angsana New" w:hAnsi="Angsana New" w:cs="Angsana New"/>
        </w:rPr>
        <w:tab/>
        <w:t>6</w:t>
      </w:r>
      <w:r w:rsidR="00421859">
        <w:rPr>
          <w:rFonts w:ascii="Angsana New" w:hAnsi="Angsana New" w:cs="Angsana New"/>
        </w:rPr>
        <w:t>.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>มีเป้าหมาย</w:t>
      </w:r>
      <w:r w:rsidRPr="00DA1A42">
        <w:rPr>
          <w:rFonts w:ascii="Angsana New" w:hAnsi="Angsana New" w:cs="Angsana New"/>
        </w:rPr>
        <w:t>/</w:t>
      </w:r>
      <w:r w:rsidRPr="00DA1A42">
        <w:rPr>
          <w:rFonts w:ascii="Angsana New" w:hAnsi="Angsana New" w:cs="Angsana New"/>
          <w:cs/>
        </w:rPr>
        <w:t>แผนงาน และแนวปฏิบัติในการดำเนินงานที่ชัดเจน</w:t>
      </w:r>
    </w:p>
    <w:p w:rsidR="00DA7732" w:rsidRPr="00955259" w:rsidRDefault="00DA7732" w:rsidP="00D86688">
      <w:pPr>
        <w:tabs>
          <w:tab w:val="left" w:pos="720"/>
        </w:tabs>
        <w:jc w:val="thaiDistribute"/>
        <w:rPr>
          <w:rFonts w:ascii="Angsana New" w:hAnsi="Angsana New" w:cs="Angsana New"/>
          <w:spacing w:val="8"/>
        </w:rPr>
      </w:pPr>
      <w:r w:rsidRPr="00955259">
        <w:rPr>
          <w:rFonts w:ascii="Angsana New" w:hAnsi="Angsana New" w:cs="Angsana New"/>
          <w:spacing w:val="8"/>
        </w:rPr>
        <w:tab/>
        <w:t>7</w:t>
      </w:r>
      <w:r w:rsidR="00421859">
        <w:rPr>
          <w:rFonts w:ascii="Angsana New" w:hAnsi="Angsana New" w:cs="Angsana New"/>
          <w:spacing w:val="8"/>
        </w:rPr>
        <w:t>.</w:t>
      </w:r>
      <w:r w:rsidRPr="00955259">
        <w:rPr>
          <w:rFonts w:ascii="Angsana New" w:hAnsi="Angsana New" w:cs="Angsana New"/>
          <w:spacing w:val="8"/>
        </w:rPr>
        <w:t xml:space="preserve"> </w:t>
      </w:r>
      <w:r w:rsidRPr="00955259">
        <w:rPr>
          <w:rFonts w:ascii="Angsana New" w:hAnsi="Angsana New" w:cs="Angsana New"/>
          <w:spacing w:val="8"/>
          <w:cs/>
        </w:rPr>
        <w:t>มีการจัดการฐานข้อมูลทรัพยากรห้องสมุดและมีการใช้เทคโนโลยีสารสนเทศใน</w:t>
      </w:r>
    </w:p>
    <w:p w:rsidR="00DA7732" w:rsidRPr="00DA1A42" w:rsidRDefault="00DA7732" w:rsidP="00D86688">
      <w:pPr>
        <w:tabs>
          <w:tab w:val="left" w:pos="720"/>
        </w:tabs>
        <w:jc w:val="thaiDistribute"/>
        <w:rPr>
          <w:rFonts w:ascii="Angsana New" w:hAnsi="Angsana New" w:cs="Angsana New"/>
        </w:rPr>
      </w:pPr>
      <w:r w:rsidRPr="00DA1A42">
        <w:rPr>
          <w:rFonts w:ascii="Angsana New" w:hAnsi="Angsana New" w:cs="Angsana New"/>
          <w:cs/>
        </w:rPr>
        <w:t>งานห้องสมุด</w:t>
      </w:r>
    </w:p>
    <w:p w:rsidR="00DA7732" w:rsidRPr="00DA1A42" w:rsidRDefault="00DA7732" w:rsidP="00D86688">
      <w:pPr>
        <w:tabs>
          <w:tab w:val="left" w:pos="720"/>
        </w:tabs>
        <w:jc w:val="thaiDistribute"/>
        <w:rPr>
          <w:rFonts w:ascii="Angsana New" w:hAnsi="Angsana New" w:cs="Angsana New"/>
        </w:rPr>
      </w:pPr>
      <w:r w:rsidRPr="00DA1A42">
        <w:rPr>
          <w:rFonts w:ascii="Angsana New" w:hAnsi="Angsana New" w:cs="Angsana New"/>
        </w:rPr>
        <w:tab/>
        <w:t>8</w:t>
      </w:r>
      <w:r w:rsidR="00421859">
        <w:rPr>
          <w:rFonts w:ascii="Angsana New" w:hAnsi="Angsana New" w:cs="Angsana New" w:hint="cs"/>
          <w:cs/>
        </w:rPr>
        <w:t>.</w:t>
      </w:r>
      <w:r w:rsidRPr="00DA1A42">
        <w:rPr>
          <w:rFonts w:ascii="Angsana New" w:hAnsi="Angsana New" w:cs="Angsana New"/>
          <w:cs/>
        </w:rPr>
        <w:t>การบริการภายในห้องสมุดสะดวก</w:t>
      </w:r>
      <w:r>
        <w:rPr>
          <w:rFonts w:ascii="Angsana New" w:hAnsi="Angsana New" w:cs="Angsana New" w:hint="cs"/>
          <w:cs/>
        </w:rPr>
        <w:t xml:space="preserve"> </w:t>
      </w:r>
      <w:r w:rsidRPr="00DA1A42">
        <w:rPr>
          <w:rFonts w:ascii="Angsana New" w:hAnsi="Angsana New" w:cs="Angsana New"/>
          <w:cs/>
        </w:rPr>
        <w:t xml:space="preserve">รวดเร็วหลากหลาย </w:t>
      </w:r>
      <w:r>
        <w:rPr>
          <w:rFonts w:ascii="Angsana New" w:hAnsi="Angsana New" w:cs="Angsana New" w:hint="cs"/>
          <w:cs/>
        </w:rPr>
        <w:t xml:space="preserve"> </w:t>
      </w:r>
      <w:r w:rsidRPr="00DA1A42">
        <w:rPr>
          <w:rFonts w:ascii="Angsana New" w:hAnsi="Angsana New" w:cs="Angsana New"/>
          <w:cs/>
        </w:rPr>
        <w:t xml:space="preserve">เช่น 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  <w:cs/>
        </w:rPr>
        <w:t>บริการยืมคืน</w:t>
      </w:r>
      <w:r>
        <w:rPr>
          <w:rFonts w:ascii="Angsana New" w:hAnsi="Angsana New" w:cs="Angsana New" w:hint="cs"/>
          <w:cs/>
        </w:rPr>
        <w:t xml:space="preserve">  </w:t>
      </w:r>
      <w:r w:rsidRPr="00DA1A42">
        <w:rPr>
          <w:rFonts w:ascii="Angsana New" w:hAnsi="Angsana New" w:cs="Angsana New"/>
          <w:cs/>
        </w:rPr>
        <w:t>ช่วย</w:t>
      </w:r>
      <w:r>
        <w:rPr>
          <w:rFonts w:ascii="Angsana New" w:hAnsi="Angsana New" w:cs="Angsana New" w:hint="cs"/>
          <w:cs/>
        </w:rPr>
        <w:t>ค้</w:t>
      </w:r>
      <w:r w:rsidRPr="00DA1A42">
        <w:rPr>
          <w:rFonts w:ascii="Angsana New" w:hAnsi="Angsana New" w:cs="Angsana New"/>
          <w:cs/>
        </w:rPr>
        <w:t>นคว้า ห้องอ่านหนังสือ</w:t>
      </w:r>
    </w:p>
    <w:p w:rsidR="00DA7732" w:rsidRPr="00955259" w:rsidRDefault="00DA7732" w:rsidP="00D86688">
      <w:pPr>
        <w:tabs>
          <w:tab w:val="left" w:pos="720"/>
        </w:tabs>
        <w:jc w:val="thaiDistribute"/>
        <w:rPr>
          <w:rFonts w:ascii="Angsana New" w:hAnsi="Angsana New" w:cs="Angsana New"/>
        </w:rPr>
      </w:pPr>
      <w:r w:rsidRPr="00955259">
        <w:rPr>
          <w:rFonts w:ascii="Angsana New" w:hAnsi="Angsana New" w:cs="Angsana New"/>
        </w:rPr>
        <w:tab/>
        <w:t>9</w:t>
      </w:r>
      <w:r w:rsidR="00421859">
        <w:rPr>
          <w:rFonts w:ascii="Angsana New" w:hAnsi="Angsana New" w:cs="Angsana New" w:hint="cs"/>
          <w:cs/>
        </w:rPr>
        <w:t>.</w:t>
      </w:r>
      <w:r w:rsidRPr="00955259">
        <w:rPr>
          <w:rFonts w:ascii="Angsana New" w:hAnsi="Angsana New" w:cs="Angsana New"/>
          <w:cs/>
        </w:rPr>
        <w:t xml:space="preserve"> มีการบริการภายนอกห้องสมุด</w:t>
      </w:r>
      <w:r w:rsidRPr="00955259">
        <w:rPr>
          <w:rFonts w:ascii="Angsana New" w:hAnsi="Angsana New" w:cs="Angsana New" w:hint="cs"/>
          <w:cs/>
        </w:rPr>
        <w:t xml:space="preserve"> </w:t>
      </w:r>
      <w:r w:rsidRPr="00955259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 </w:t>
      </w:r>
      <w:r w:rsidRPr="00955259">
        <w:rPr>
          <w:rFonts w:ascii="Angsana New" w:hAnsi="Angsana New" w:cs="Angsana New" w:hint="cs"/>
          <w:cs/>
        </w:rPr>
        <w:t xml:space="preserve"> </w:t>
      </w:r>
      <w:r w:rsidRPr="00955259">
        <w:rPr>
          <w:rFonts w:ascii="Angsana New" w:hAnsi="Angsana New" w:cs="Angsana New"/>
          <w:cs/>
        </w:rPr>
        <w:t xml:space="preserve">เช่น </w:t>
      </w:r>
      <w:r w:rsidRPr="00955259">
        <w:rPr>
          <w:rFonts w:ascii="Angsana New" w:hAnsi="Angsana New" w:cs="Angsana New" w:hint="cs"/>
          <w:cs/>
        </w:rPr>
        <w:t xml:space="preserve">   </w:t>
      </w:r>
      <w:r>
        <w:rPr>
          <w:rFonts w:ascii="Angsana New" w:hAnsi="Angsana New" w:cs="Angsana New" w:hint="cs"/>
          <w:cs/>
        </w:rPr>
        <w:t xml:space="preserve"> </w:t>
      </w:r>
      <w:r w:rsidRPr="00955259">
        <w:rPr>
          <w:rFonts w:ascii="Angsana New" w:hAnsi="Angsana New" w:cs="Angsana New"/>
          <w:cs/>
        </w:rPr>
        <w:t xml:space="preserve">การบริการสารสนเทศผ่านอินเทอร์เน็ตรวดเร็ว </w:t>
      </w:r>
    </w:p>
    <w:p w:rsidR="00DA7732" w:rsidRPr="00DA1A42" w:rsidRDefault="00DA7732" w:rsidP="00D86688">
      <w:pPr>
        <w:tabs>
          <w:tab w:val="left" w:pos="720"/>
        </w:tabs>
        <w:jc w:val="thaiDistribute"/>
        <w:rPr>
          <w:rFonts w:ascii="Angsana New" w:hAnsi="Angsana New" w:cs="Angsana New"/>
        </w:rPr>
      </w:pPr>
      <w:r w:rsidRPr="00DA1A42">
        <w:rPr>
          <w:rFonts w:ascii="Angsana New" w:hAnsi="Angsana New" w:cs="Angsana New"/>
          <w:cs/>
        </w:rPr>
        <w:t>ทันสมัยได้ข้อมูล</w:t>
      </w:r>
    </w:p>
    <w:p w:rsidR="00DA7732" w:rsidRPr="00DA1A42" w:rsidRDefault="00DA7732" w:rsidP="00DA7732">
      <w:pPr>
        <w:tabs>
          <w:tab w:val="left" w:pos="720"/>
        </w:tabs>
        <w:rPr>
          <w:rFonts w:ascii="Angsana New" w:hAnsi="Angsana New" w:cs="Angsana New"/>
        </w:rPr>
      </w:pPr>
      <w:r w:rsidRPr="00955259">
        <w:rPr>
          <w:rFonts w:ascii="Angsana New" w:hAnsi="Angsana New" w:cs="Angsana New"/>
          <w:spacing w:val="4"/>
        </w:rPr>
        <w:tab/>
        <w:t>10</w:t>
      </w:r>
      <w:r w:rsidR="00421859">
        <w:rPr>
          <w:rFonts w:ascii="Angsana New" w:hAnsi="Angsana New" w:cs="Angsana New"/>
          <w:spacing w:val="4"/>
        </w:rPr>
        <w:t>.</w:t>
      </w:r>
      <w:r w:rsidRPr="00955259">
        <w:rPr>
          <w:rFonts w:ascii="Angsana New" w:hAnsi="Angsana New" w:cs="Angsana New"/>
          <w:spacing w:val="4"/>
          <w:cs/>
        </w:rPr>
        <w:t xml:space="preserve"> มีการจัดกิจกรรมส่งเสริมการอ่าน </w:t>
      </w:r>
      <w:r w:rsidRPr="00955259">
        <w:rPr>
          <w:rFonts w:ascii="Angsana New" w:hAnsi="Angsana New" w:cs="Angsana New" w:hint="cs"/>
          <w:spacing w:val="4"/>
          <w:cs/>
        </w:rPr>
        <w:t xml:space="preserve"> </w:t>
      </w:r>
      <w:r w:rsidRPr="00955259">
        <w:rPr>
          <w:rFonts w:ascii="Angsana New" w:hAnsi="Angsana New" w:cs="Angsana New"/>
          <w:spacing w:val="4"/>
          <w:cs/>
        </w:rPr>
        <w:t>และการเรียนรู้</w:t>
      </w:r>
      <w:r w:rsidRPr="00955259">
        <w:rPr>
          <w:rFonts w:ascii="Angsana New" w:hAnsi="Angsana New" w:cs="Angsana New" w:hint="cs"/>
          <w:spacing w:val="4"/>
          <w:cs/>
        </w:rPr>
        <w:t xml:space="preserve">   </w:t>
      </w:r>
      <w:r>
        <w:rPr>
          <w:rFonts w:ascii="Angsana New" w:hAnsi="Angsana New" w:cs="Angsana New" w:hint="cs"/>
          <w:spacing w:val="4"/>
          <w:cs/>
        </w:rPr>
        <w:t xml:space="preserve"> </w:t>
      </w:r>
      <w:r w:rsidRPr="00955259">
        <w:rPr>
          <w:rFonts w:ascii="Angsana New" w:hAnsi="Angsana New" w:cs="Angsana New"/>
          <w:spacing w:val="4"/>
          <w:cs/>
        </w:rPr>
        <w:t xml:space="preserve"> เช่น</w:t>
      </w:r>
      <w:r w:rsidRPr="00955259">
        <w:rPr>
          <w:rFonts w:ascii="Angsana New" w:hAnsi="Angsana New" w:cs="Angsana New" w:hint="cs"/>
          <w:spacing w:val="4"/>
          <w:cs/>
        </w:rPr>
        <w:t xml:space="preserve">  </w:t>
      </w:r>
      <w:r w:rsidRPr="00955259">
        <w:rPr>
          <w:rFonts w:ascii="Angsana New" w:hAnsi="Angsana New" w:cs="Angsana New"/>
          <w:spacing w:val="4"/>
          <w:cs/>
        </w:rPr>
        <w:t xml:space="preserve"> </w:t>
      </w:r>
      <w:r w:rsidRPr="00955259">
        <w:rPr>
          <w:rFonts w:ascii="Angsana New" w:hAnsi="Angsana New" w:cs="Angsana New" w:hint="cs"/>
          <w:spacing w:val="4"/>
          <w:cs/>
        </w:rPr>
        <w:t xml:space="preserve"> </w:t>
      </w:r>
      <w:r w:rsidRPr="00955259">
        <w:rPr>
          <w:rFonts w:ascii="Angsana New" w:hAnsi="Angsana New" w:cs="Angsana New"/>
          <w:spacing w:val="4"/>
          <w:cs/>
        </w:rPr>
        <w:t>นิทรรศการ</w:t>
      </w:r>
      <w:r w:rsidRPr="00955259">
        <w:rPr>
          <w:rFonts w:ascii="Angsana New" w:hAnsi="Angsana New" w:cs="Angsana New" w:hint="cs"/>
          <w:spacing w:val="4"/>
          <w:cs/>
        </w:rPr>
        <w:t xml:space="preserve">  </w:t>
      </w:r>
      <w:r w:rsidRPr="00955259">
        <w:rPr>
          <w:rFonts w:ascii="Angsana New" w:hAnsi="Angsana New" w:cs="Angsana New"/>
          <w:spacing w:val="4"/>
          <w:cs/>
        </w:rPr>
        <w:t xml:space="preserve"> </w:t>
      </w:r>
      <w:r>
        <w:rPr>
          <w:rFonts w:ascii="Angsana New" w:hAnsi="Angsana New" w:cs="Angsana New" w:hint="cs"/>
          <w:spacing w:val="4"/>
          <w:cs/>
        </w:rPr>
        <w:t xml:space="preserve"> </w:t>
      </w:r>
      <w:r w:rsidRPr="00955259">
        <w:rPr>
          <w:rFonts w:ascii="Angsana New" w:hAnsi="Angsana New" w:cs="Angsana New"/>
          <w:spacing w:val="4"/>
          <w:cs/>
        </w:rPr>
        <w:t>กิจกรรม</w:t>
      </w:r>
      <w:r w:rsidRPr="00DA1A42">
        <w:rPr>
          <w:rFonts w:ascii="Angsana New" w:hAnsi="Angsana New" w:cs="Angsana New"/>
          <w:cs/>
        </w:rPr>
        <w:t>การสร้างเสริมจินตนาการ</w:t>
      </w:r>
      <w:r>
        <w:rPr>
          <w:rFonts w:ascii="Angsana New" w:hAnsi="Angsana New" w:cs="Angsana New" w:hint="cs"/>
          <w:cs/>
        </w:rPr>
        <w:t xml:space="preserve">  </w:t>
      </w:r>
      <w:r w:rsidRPr="00DA1A42">
        <w:rPr>
          <w:rFonts w:ascii="Angsana New" w:hAnsi="Angsana New" w:cs="Angsana New"/>
          <w:cs/>
        </w:rPr>
        <w:t xml:space="preserve">เวทีการเสวนา </w:t>
      </w:r>
      <w:r>
        <w:rPr>
          <w:rFonts w:ascii="Angsana New" w:hAnsi="Angsana New" w:cs="Angsana New" w:hint="cs"/>
          <w:cs/>
        </w:rPr>
        <w:t xml:space="preserve"> </w:t>
      </w:r>
      <w:r w:rsidRPr="00DA1A42">
        <w:rPr>
          <w:rFonts w:ascii="Angsana New" w:hAnsi="Angsana New" w:cs="Angsana New"/>
          <w:cs/>
        </w:rPr>
        <w:t>และการเรียนรู้ร่วมกับชุมชน</w:t>
      </w:r>
      <w:r>
        <w:rPr>
          <w:rFonts w:ascii="Angsana New" w:hAnsi="Angsana New" w:cs="Angsana New" w:hint="cs"/>
          <w:cs/>
        </w:rPr>
        <w:t xml:space="preserve">  </w:t>
      </w:r>
      <w:r w:rsidRPr="00DA1A42">
        <w:rPr>
          <w:rFonts w:ascii="Angsana New" w:hAnsi="Angsana New" w:cs="Angsana New"/>
          <w:cs/>
        </w:rPr>
        <w:t xml:space="preserve"> การพบปะของกลุ่มชุมชนนักปฏิบัติเพื่อจัดการความรู้</w:t>
      </w:r>
    </w:p>
    <w:p w:rsidR="00DA7732" w:rsidRPr="00DA1A42" w:rsidRDefault="00DA7732" w:rsidP="00DA7732">
      <w:pPr>
        <w:tabs>
          <w:tab w:val="left" w:pos="720"/>
        </w:tabs>
        <w:rPr>
          <w:rFonts w:ascii="Angsana New" w:hAnsi="Angsana New" w:cs="Angsana New"/>
        </w:rPr>
      </w:pPr>
      <w:r w:rsidRPr="00955259">
        <w:rPr>
          <w:rFonts w:ascii="Angsana New" w:hAnsi="Angsana New" w:cs="Angsana New"/>
          <w:spacing w:val="-8"/>
        </w:rPr>
        <w:tab/>
        <w:t>11</w:t>
      </w:r>
      <w:r w:rsidR="00421859">
        <w:rPr>
          <w:rFonts w:ascii="Angsana New" w:hAnsi="Angsana New" w:cs="Angsana New"/>
          <w:spacing w:val="-8"/>
        </w:rPr>
        <w:t>.</w:t>
      </w:r>
      <w:r w:rsidRPr="00955259">
        <w:rPr>
          <w:rFonts w:ascii="Angsana New" w:hAnsi="Angsana New" w:cs="Angsana New"/>
          <w:spacing w:val="-8"/>
          <w:cs/>
        </w:rPr>
        <w:t xml:space="preserve"> มีการจัดกิจกรรมปลูกฝังนิสัยรักการอ่าน</w:t>
      </w:r>
      <w:r>
        <w:rPr>
          <w:rFonts w:ascii="Angsana New" w:hAnsi="Angsana New" w:cs="Angsana New" w:hint="cs"/>
          <w:spacing w:val="-8"/>
          <w:cs/>
        </w:rPr>
        <w:t xml:space="preserve">  </w:t>
      </w:r>
      <w:r w:rsidRPr="00955259">
        <w:rPr>
          <w:rFonts w:ascii="Angsana New" w:hAnsi="Angsana New" w:cs="Angsana New" w:hint="cs"/>
          <w:spacing w:val="-8"/>
          <w:cs/>
        </w:rPr>
        <w:t xml:space="preserve"> </w:t>
      </w:r>
      <w:r w:rsidRPr="00955259">
        <w:rPr>
          <w:rFonts w:ascii="Angsana New" w:hAnsi="Angsana New" w:cs="Angsana New"/>
          <w:spacing w:val="-8"/>
          <w:cs/>
        </w:rPr>
        <w:t xml:space="preserve">เผยแพร่การใช้ห้องสมุด </w:t>
      </w:r>
      <w:r w:rsidRPr="00955259">
        <w:rPr>
          <w:rFonts w:ascii="Angsana New" w:hAnsi="Angsana New" w:cs="Angsana New" w:hint="cs"/>
          <w:spacing w:val="-8"/>
          <w:cs/>
        </w:rPr>
        <w:t xml:space="preserve"> </w:t>
      </w:r>
      <w:r>
        <w:rPr>
          <w:rFonts w:ascii="Angsana New" w:hAnsi="Angsana New" w:cs="Angsana New" w:hint="cs"/>
          <w:spacing w:val="-8"/>
          <w:cs/>
        </w:rPr>
        <w:t xml:space="preserve">     </w:t>
      </w:r>
      <w:r w:rsidRPr="00955259">
        <w:rPr>
          <w:rFonts w:ascii="Angsana New" w:hAnsi="Angsana New" w:cs="Angsana New"/>
          <w:spacing w:val="-8"/>
          <w:cs/>
        </w:rPr>
        <w:t>และแหล่งการเรียนรู้</w:t>
      </w:r>
      <w:r w:rsidRPr="00DA1A42">
        <w:rPr>
          <w:rFonts w:ascii="Angsana New" w:hAnsi="Angsana New" w:cs="Angsana New"/>
          <w:cs/>
        </w:rPr>
        <w:t>ในโรงเรียน ครอบครัว และชุมชน</w:t>
      </w:r>
    </w:p>
    <w:p w:rsidR="00DA7732" w:rsidRPr="00DA1A42" w:rsidRDefault="00DA7732" w:rsidP="00DA7732">
      <w:pPr>
        <w:tabs>
          <w:tab w:val="left" w:pos="720"/>
        </w:tabs>
        <w:jc w:val="thaiDistribute"/>
        <w:rPr>
          <w:rFonts w:ascii="Angsana New" w:hAnsi="Angsana New" w:cs="Angsana New"/>
        </w:rPr>
      </w:pPr>
      <w:r w:rsidRPr="00955259">
        <w:rPr>
          <w:rFonts w:ascii="Angsana New" w:hAnsi="Angsana New" w:cs="Angsana New"/>
          <w:spacing w:val="8"/>
        </w:rPr>
        <w:lastRenderedPageBreak/>
        <w:tab/>
        <w:t>12</w:t>
      </w:r>
      <w:r w:rsidR="00421859">
        <w:rPr>
          <w:rFonts w:ascii="Angsana New" w:hAnsi="Angsana New" w:cs="Angsana New"/>
          <w:spacing w:val="8"/>
        </w:rPr>
        <w:t>.</w:t>
      </w:r>
      <w:r w:rsidRPr="00955259">
        <w:rPr>
          <w:rFonts w:ascii="Angsana New" w:hAnsi="Angsana New" w:cs="Angsana New"/>
          <w:spacing w:val="8"/>
        </w:rPr>
        <w:t xml:space="preserve"> </w:t>
      </w:r>
      <w:r w:rsidRPr="00955259">
        <w:rPr>
          <w:rFonts w:ascii="Angsana New" w:hAnsi="Angsana New" w:cs="Angsana New"/>
          <w:spacing w:val="8"/>
          <w:cs/>
        </w:rPr>
        <w:t xml:space="preserve">มีเอกสาร </w:t>
      </w:r>
      <w:r w:rsidRPr="00955259">
        <w:rPr>
          <w:rFonts w:ascii="Angsana New" w:hAnsi="Angsana New" w:cs="Angsana New" w:hint="cs"/>
          <w:spacing w:val="8"/>
          <w:cs/>
        </w:rPr>
        <w:t xml:space="preserve"> </w:t>
      </w:r>
      <w:r w:rsidRPr="00955259">
        <w:rPr>
          <w:rFonts w:ascii="Angsana New" w:hAnsi="Angsana New" w:cs="Angsana New"/>
          <w:spacing w:val="8"/>
          <w:cs/>
        </w:rPr>
        <w:t>แผ่นพับ</w:t>
      </w:r>
      <w:r w:rsidRPr="00955259">
        <w:rPr>
          <w:rFonts w:ascii="Angsana New" w:hAnsi="Angsana New" w:cs="Angsana New" w:hint="cs"/>
          <w:spacing w:val="8"/>
          <w:cs/>
        </w:rPr>
        <w:t xml:space="preserve"> </w:t>
      </w:r>
      <w:r w:rsidRPr="00955259">
        <w:rPr>
          <w:rFonts w:ascii="Angsana New" w:hAnsi="Angsana New" w:cs="Angsana New"/>
          <w:spacing w:val="8"/>
          <w:cs/>
        </w:rPr>
        <w:t>ข่าวสาร วารสาร หนังสือพิมพ์ โทรทัศน์ วิทยุเพื่อเผยแพร่สื่อ</w:t>
      </w:r>
      <w:r w:rsidRPr="00DA1A42">
        <w:rPr>
          <w:rFonts w:ascii="Angsana New" w:hAnsi="Angsana New" w:cs="Angsana New"/>
          <w:cs/>
        </w:rPr>
        <w:t>การเรียนรู้ทุกรูปแบบ</w:t>
      </w:r>
    </w:p>
    <w:p w:rsidR="00DA7732" w:rsidRPr="00DA1A42" w:rsidRDefault="00DA7732" w:rsidP="00DA7732">
      <w:pPr>
        <w:tabs>
          <w:tab w:val="left" w:pos="720"/>
        </w:tabs>
        <w:rPr>
          <w:rFonts w:ascii="Angsana New" w:hAnsi="Angsana New" w:cs="Angsana New"/>
        </w:rPr>
      </w:pPr>
      <w:r w:rsidRPr="00DA1A42">
        <w:rPr>
          <w:rFonts w:ascii="Angsana New" w:hAnsi="Angsana New" w:cs="Angsana New"/>
        </w:rPr>
        <w:tab/>
        <w:t>13</w:t>
      </w:r>
      <w:r w:rsidR="00421859">
        <w:rPr>
          <w:rFonts w:ascii="Angsana New" w:hAnsi="Angsana New" w:cs="Angsana New"/>
        </w:rPr>
        <w:t>.</w:t>
      </w:r>
      <w:r w:rsidRPr="00DA1A42">
        <w:rPr>
          <w:rFonts w:ascii="Angsana New" w:hAnsi="Angsana New" w:cs="Angsana New"/>
        </w:rPr>
        <w:t xml:space="preserve"> </w:t>
      </w:r>
      <w:r w:rsidRPr="00DA1A42">
        <w:rPr>
          <w:rFonts w:ascii="Angsana New" w:hAnsi="Angsana New" w:cs="Angsana New"/>
          <w:cs/>
        </w:rPr>
        <w:t>มีการเผยแพร่ข้อมูลที่เป็นประโยชน์ต่อผู้ใช้ในแต่ละสาขาผ่านอินเทอร์เน็ต</w:t>
      </w:r>
    </w:p>
    <w:p w:rsidR="00DA7732" w:rsidRPr="00955259" w:rsidRDefault="00DA7732" w:rsidP="00DA7732">
      <w:pPr>
        <w:tabs>
          <w:tab w:val="left" w:pos="720"/>
        </w:tabs>
        <w:rPr>
          <w:rFonts w:ascii="Angsana New" w:hAnsi="Angsana New" w:cs="Angsana New"/>
          <w:spacing w:val="6"/>
        </w:rPr>
      </w:pPr>
      <w:r w:rsidRPr="00955259">
        <w:rPr>
          <w:rFonts w:ascii="Angsana New" w:hAnsi="Angsana New" w:cs="Angsana New"/>
          <w:spacing w:val="6"/>
        </w:rPr>
        <w:tab/>
        <w:t>14</w:t>
      </w:r>
      <w:r w:rsidR="00421859">
        <w:rPr>
          <w:rFonts w:ascii="Angsana New" w:hAnsi="Angsana New" w:cs="Angsana New"/>
          <w:spacing w:val="6"/>
        </w:rPr>
        <w:t>.</w:t>
      </w:r>
      <w:r w:rsidRPr="00955259">
        <w:rPr>
          <w:rFonts w:ascii="Angsana New" w:hAnsi="Angsana New" w:cs="Angsana New"/>
          <w:spacing w:val="6"/>
        </w:rPr>
        <w:t xml:space="preserve"> </w:t>
      </w:r>
      <w:r w:rsidRPr="00955259">
        <w:rPr>
          <w:rFonts w:ascii="Angsana New" w:hAnsi="Angsana New" w:cs="Angsana New"/>
          <w:spacing w:val="6"/>
          <w:cs/>
        </w:rPr>
        <w:t>รณรงค์</w:t>
      </w:r>
      <w:r w:rsidRPr="00955259">
        <w:rPr>
          <w:rFonts w:ascii="Angsana New" w:hAnsi="Angsana New" w:cs="Angsana New" w:hint="cs"/>
          <w:spacing w:val="6"/>
          <w:cs/>
        </w:rPr>
        <w:t xml:space="preserve">  </w:t>
      </w:r>
      <w:r w:rsidRPr="00955259">
        <w:rPr>
          <w:rFonts w:ascii="Angsana New" w:hAnsi="Angsana New" w:cs="Angsana New"/>
          <w:spacing w:val="6"/>
          <w:cs/>
        </w:rPr>
        <w:t>และจัดเทศกาลส่งเสริมประสิทธิภาพการเรียนรู้ตลอดชีวิตของประชาชน</w:t>
      </w:r>
    </w:p>
    <w:p w:rsidR="00DA7732" w:rsidRPr="00DA1A42" w:rsidRDefault="00DA7732" w:rsidP="00DA7732">
      <w:pPr>
        <w:tabs>
          <w:tab w:val="left" w:pos="720"/>
        </w:tabs>
        <w:rPr>
          <w:rFonts w:ascii="Angsana New" w:hAnsi="Angsana New" w:cs="Angsana New"/>
        </w:rPr>
      </w:pPr>
      <w:r w:rsidRPr="00DA1A42">
        <w:rPr>
          <w:rFonts w:ascii="Angsana New" w:hAnsi="Angsana New" w:cs="Angsana New"/>
          <w:cs/>
        </w:rPr>
        <w:t>และเยาวชนอย่างจริงจัง</w:t>
      </w:r>
    </w:p>
    <w:sectPr w:rsidR="00DA7732" w:rsidRPr="00DA1A42" w:rsidSect="00E4172B">
      <w:footerReference w:type="default" r:id="rId7"/>
      <w:pgSz w:w="12240" w:h="15840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20" w:rsidRDefault="004C7B20" w:rsidP="00070998">
      <w:r>
        <w:separator/>
      </w:r>
    </w:p>
  </w:endnote>
  <w:endnote w:type="continuationSeparator" w:id="0">
    <w:p w:rsidR="004C7B20" w:rsidRDefault="004C7B20" w:rsidP="00070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070998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070998" w:rsidRDefault="00004085">
          <w:pPr>
            <w:pStyle w:val="a6"/>
            <w:jc w:val="right"/>
            <w:rPr>
              <w:b/>
              <w:color w:val="FFFFFF" w:themeColor="background1"/>
            </w:rPr>
          </w:pPr>
          <w:r w:rsidRPr="00004085">
            <w:fldChar w:fldCharType="begin"/>
          </w:r>
          <w:r w:rsidR="00BA08F1">
            <w:instrText xml:space="preserve"> PAGE   \* MERGEFORMAT </w:instrText>
          </w:r>
          <w:r w:rsidRPr="00004085">
            <w:fldChar w:fldCharType="separate"/>
          </w:r>
          <w:r w:rsidR="00FA7029" w:rsidRPr="00FA7029">
            <w:rPr>
              <w:noProof/>
              <w:color w:val="FFFFFF" w:themeColor="background1"/>
              <w:szCs w:val="32"/>
              <w:lang w:val="th-TH"/>
            </w:rPr>
            <w:t>8</w:t>
          </w:r>
          <w:r>
            <w:rPr>
              <w:noProof/>
              <w:color w:val="FFFFFF" w:themeColor="background1"/>
              <w:szCs w:val="32"/>
              <w:lang w:val="th-TH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070998" w:rsidRPr="00070998" w:rsidRDefault="00070998">
          <w:pPr>
            <w:pStyle w:val="a6"/>
            <w:rPr>
              <w:sz w:val="28"/>
              <w:szCs w:val="28"/>
            </w:rPr>
          </w:pPr>
          <w:r w:rsidRPr="00070998">
            <w:rPr>
              <w:rFonts w:hint="cs"/>
              <w:i/>
              <w:iCs/>
              <w:sz w:val="28"/>
              <w:szCs w:val="28"/>
              <w:cs/>
            </w:rPr>
            <w:t>การพัฒนาคุณภาพห้องสมุดประชาชนมีชีวิตโดยใช้กลยุทธ์การตลาด</w:t>
          </w:r>
        </w:p>
      </w:tc>
    </w:tr>
  </w:tbl>
  <w:p w:rsidR="00070998" w:rsidRDefault="000709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20" w:rsidRDefault="004C7B20" w:rsidP="00070998">
      <w:r>
        <w:separator/>
      </w:r>
    </w:p>
  </w:footnote>
  <w:footnote w:type="continuationSeparator" w:id="0">
    <w:p w:rsidR="004C7B20" w:rsidRDefault="004C7B20" w:rsidP="00070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284F"/>
    <w:multiLevelType w:val="multilevel"/>
    <w:tmpl w:val="A4BAF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>
    <w:nsid w:val="36E641C4"/>
    <w:multiLevelType w:val="hybridMultilevel"/>
    <w:tmpl w:val="A1C8E3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A7732"/>
    <w:rsid w:val="00004085"/>
    <w:rsid w:val="0005435D"/>
    <w:rsid w:val="00070998"/>
    <w:rsid w:val="000820EE"/>
    <w:rsid w:val="0018613E"/>
    <w:rsid w:val="00197A82"/>
    <w:rsid w:val="001D62BE"/>
    <w:rsid w:val="003702F4"/>
    <w:rsid w:val="003B7541"/>
    <w:rsid w:val="003E1040"/>
    <w:rsid w:val="003E56AC"/>
    <w:rsid w:val="00421859"/>
    <w:rsid w:val="004C7B20"/>
    <w:rsid w:val="00594938"/>
    <w:rsid w:val="006216A4"/>
    <w:rsid w:val="006738F5"/>
    <w:rsid w:val="008A2F2A"/>
    <w:rsid w:val="00983F17"/>
    <w:rsid w:val="009E4131"/>
    <w:rsid w:val="00A66128"/>
    <w:rsid w:val="00B36CB0"/>
    <w:rsid w:val="00B964CD"/>
    <w:rsid w:val="00BA08F1"/>
    <w:rsid w:val="00C00E19"/>
    <w:rsid w:val="00CF6B88"/>
    <w:rsid w:val="00D11417"/>
    <w:rsid w:val="00D241D2"/>
    <w:rsid w:val="00D456A4"/>
    <w:rsid w:val="00D86688"/>
    <w:rsid w:val="00DA7732"/>
    <w:rsid w:val="00E22461"/>
    <w:rsid w:val="00E4172B"/>
    <w:rsid w:val="00F61AD6"/>
    <w:rsid w:val="00FA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32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773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70998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070998"/>
    <w:rPr>
      <w:rFonts w:ascii="Cordia New" w:eastAsia="Times New Roman" w:hAnsi="Cordia New" w:cs="Cordi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070998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70998"/>
    <w:rPr>
      <w:rFonts w:ascii="Cordia New" w:eastAsia="Times New Roman" w:hAnsi="Cordia New" w:cs="Cordi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070998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70998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21859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Noppawich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</dc:creator>
  <cp:lastModifiedBy>EMO</cp:lastModifiedBy>
  <cp:revision>2</cp:revision>
  <dcterms:created xsi:type="dcterms:W3CDTF">2012-01-27T08:25:00Z</dcterms:created>
  <dcterms:modified xsi:type="dcterms:W3CDTF">2012-01-27T08:25:00Z</dcterms:modified>
</cp:coreProperties>
</file>